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0F0" w:rsidRPr="004A5A34" w:rsidRDefault="001725C6" w:rsidP="001130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Министерство образования и науки Хабаровского края</w:t>
      </w:r>
    </w:p>
    <w:p w:rsidR="00275F30" w:rsidRDefault="001130F0" w:rsidP="001130F0">
      <w:pPr>
        <w:spacing w:after="0" w:line="240" w:lineRule="auto"/>
        <w:jc w:val="center"/>
        <w:rPr>
          <w:rFonts w:ascii="Times New Roman" w:hAnsi="Times New Roman" w:cs="Times New Roman"/>
          <w:sz w:val="28"/>
          <w:szCs w:val="28"/>
        </w:rPr>
      </w:pPr>
      <w:r w:rsidRPr="004A5A34">
        <w:rPr>
          <w:rFonts w:ascii="Times New Roman" w:hAnsi="Times New Roman" w:cs="Times New Roman"/>
          <w:sz w:val="28"/>
          <w:szCs w:val="28"/>
        </w:rPr>
        <w:t xml:space="preserve">Краевое государственное бюджетное </w:t>
      </w:r>
    </w:p>
    <w:p w:rsidR="001130F0" w:rsidRPr="004A5A34" w:rsidRDefault="001130F0" w:rsidP="00275F30">
      <w:pPr>
        <w:spacing w:after="0" w:line="240" w:lineRule="auto"/>
        <w:jc w:val="center"/>
        <w:rPr>
          <w:rFonts w:ascii="Times New Roman" w:hAnsi="Times New Roman" w:cs="Times New Roman"/>
          <w:sz w:val="28"/>
          <w:szCs w:val="28"/>
        </w:rPr>
      </w:pPr>
      <w:r w:rsidRPr="004A5A34">
        <w:rPr>
          <w:rFonts w:ascii="Times New Roman" w:hAnsi="Times New Roman" w:cs="Times New Roman"/>
          <w:sz w:val="28"/>
          <w:szCs w:val="28"/>
        </w:rPr>
        <w:t>профессиональное образовательное учреждение</w:t>
      </w:r>
    </w:p>
    <w:p w:rsidR="001130F0" w:rsidRPr="004A5A34" w:rsidRDefault="001130F0" w:rsidP="001130F0">
      <w:pPr>
        <w:spacing w:after="0" w:line="240" w:lineRule="auto"/>
        <w:jc w:val="center"/>
        <w:rPr>
          <w:rFonts w:ascii="Times New Roman" w:hAnsi="Times New Roman" w:cs="Times New Roman"/>
          <w:sz w:val="28"/>
          <w:szCs w:val="28"/>
        </w:rPr>
      </w:pPr>
      <w:r w:rsidRPr="004A5A34">
        <w:rPr>
          <w:rFonts w:ascii="Times New Roman" w:hAnsi="Times New Roman" w:cs="Times New Roman"/>
          <w:sz w:val="28"/>
          <w:szCs w:val="28"/>
        </w:rPr>
        <w:t xml:space="preserve">«Амурский политехнический техникум» </w:t>
      </w:r>
    </w:p>
    <w:p w:rsidR="001130F0" w:rsidRPr="004A5A34" w:rsidRDefault="001130F0" w:rsidP="001130F0">
      <w:pPr>
        <w:widowControl w:val="0"/>
        <w:suppressAutoHyphens/>
        <w:autoSpaceDE w:val="0"/>
        <w:autoSpaceDN w:val="0"/>
        <w:adjustRightInd w:val="0"/>
        <w:spacing w:line="360" w:lineRule="auto"/>
        <w:contextualSpacing/>
        <w:jc w:val="center"/>
        <w:rPr>
          <w:rFonts w:ascii="Times New Roman" w:hAnsi="Times New Roman" w:cs="Times New Roman"/>
          <w:caps/>
          <w:sz w:val="28"/>
          <w:szCs w:val="28"/>
        </w:rPr>
      </w:pPr>
    </w:p>
    <w:p w:rsidR="001130F0" w:rsidRPr="004A5A34" w:rsidRDefault="001130F0" w:rsidP="001130F0">
      <w:pPr>
        <w:widowControl w:val="0"/>
        <w:suppressAutoHyphens/>
        <w:autoSpaceDE w:val="0"/>
        <w:autoSpaceDN w:val="0"/>
        <w:adjustRightInd w:val="0"/>
        <w:spacing w:line="360" w:lineRule="auto"/>
        <w:contextualSpacing/>
        <w:jc w:val="right"/>
        <w:rPr>
          <w:rFonts w:ascii="Times New Roman" w:hAnsi="Times New Roman" w:cs="Times New Roman"/>
          <w:caps/>
          <w:sz w:val="28"/>
          <w:szCs w:val="28"/>
        </w:rPr>
      </w:pPr>
    </w:p>
    <w:p w:rsidR="001130F0" w:rsidRPr="004A5A34" w:rsidRDefault="001130F0" w:rsidP="001130F0">
      <w:pPr>
        <w:widowControl w:val="0"/>
        <w:suppressAutoHyphens/>
        <w:autoSpaceDE w:val="0"/>
        <w:autoSpaceDN w:val="0"/>
        <w:adjustRightInd w:val="0"/>
        <w:spacing w:line="360" w:lineRule="auto"/>
        <w:contextualSpacing/>
        <w:jc w:val="right"/>
        <w:rPr>
          <w:rFonts w:ascii="Times New Roman" w:hAnsi="Times New Roman" w:cs="Times New Roman"/>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32"/>
          <w:szCs w:val="28"/>
        </w:rPr>
      </w:pPr>
      <w:r w:rsidRPr="00AD1D8A">
        <w:rPr>
          <w:rFonts w:ascii="Times New Roman" w:hAnsi="Times New Roman" w:cs="Times New Roman"/>
          <w:b/>
          <w:caps/>
          <w:sz w:val="32"/>
          <w:szCs w:val="28"/>
        </w:rPr>
        <w:t>ПРОГРАММа учебной практики</w:t>
      </w:r>
    </w:p>
    <w:p w:rsidR="000C6DEF" w:rsidRDefault="000C6DEF" w:rsidP="000C6DEF">
      <w:pPr>
        <w:autoSpaceDE w:val="0"/>
        <w:autoSpaceDN w:val="0"/>
        <w:adjustRightInd w:val="0"/>
        <w:spacing w:after="0" w:line="240" w:lineRule="auto"/>
        <w:jc w:val="center"/>
        <w:rPr>
          <w:rFonts w:ascii="Times New Roman" w:hAnsi="Times New Roman" w:cs="Times New Roman"/>
          <w:b/>
          <w:sz w:val="28"/>
          <w:szCs w:val="28"/>
        </w:rPr>
      </w:pPr>
      <w:r w:rsidRPr="000C6DEF">
        <w:rPr>
          <w:rFonts w:ascii="Times New Roman" w:hAnsi="Times New Roman" w:cs="Times New Roman"/>
          <w:b/>
          <w:sz w:val="28"/>
          <w:szCs w:val="28"/>
        </w:rPr>
        <w:t xml:space="preserve">ПМ. 01 </w:t>
      </w:r>
      <w:r w:rsidR="003C6DC1">
        <w:rPr>
          <w:rFonts w:ascii="Times New Roman" w:hAnsi="Times New Roman" w:cs="Times New Roman"/>
          <w:b/>
          <w:sz w:val="28"/>
          <w:szCs w:val="28"/>
        </w:rPr>
        <w:t>Диагностика, т</w:t>
      </w:r>
      <w:r w:rsidRPr="000C6DEF">
        <w:rPr>
          <w:rFonts w:ascii="Times New Roman" w:hAnsi="Times New Roman" w:cs="Times New Roman"/>
          <w:b/>
          <w:sz w:val="28"/>
          <w:szCs w:val="28"/>
        </w:rPr>
        <w:t xml:space="preserve">ехническое обслуживание и ремонт </w:t>
      </w:r>
    </w:p>
    <w:p w:rsidR="000C6DEF" w:rsidRDefault="003C6DC1" w:rsidP="000C6DEF">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w:t>
      </w:r>
      <w:r w:rsidR="000C6DEF" w:rsidRPr="000C6DEF">
        <w:rPr>
          <w:rFonts w:ascii="Times New Roman" w:hAnsi="Times New Roman" w:cs="Times New Roman"/>
          <w:b/>
          <w:sz w:val="28"/>
          <w:szCs w:val="28"/>
        </w:rPr>
        <w:t>вто</w:t>
      </w:r>
      <w:r>
        <w:rPr>
          <w:rFonts w:ascii="Times New Roman" w:hAnsi="Times New Roman" w:cs="Times New Roman"/>
          <w:b/>
          <w:sz w:val="28"/>
          <w:szCs w:val="28"/>
        </w:rPr>
        <w:t>транспортных средств и их компонентов</w:t>
      </w:r>
    </w:p>
    <w:p w:rsidR="000C6DEF" w:rsidRDefault="000C6DEF" w:rsidP="000C6DEF">
      <w:pPr>
        <w:autoSpaceDE w:val="0"/>
        <w:autoSpaceDN w:val="0"/>
        <w:adjustRightInd w:val="0"/>
        <w:spacing w:after="0" w:line="240" w:lineRule="auto"/>
        <w:jc w:val="center"/>
        <w:rPr>
          <w:rFonts w:ascii="Times New Roman" w:hAnsi="Times New Roman" w:cs="Times New Roman"/>
          <w:b/>
          <w:sz w:val="28"/>
          <w:szCs w:val="28"/>
        </w:rPr>
      </w:pPr>
    </w:p>
    <w:p w:rsidR="001130F0" w:rsidRPr="004A5A34" w:rsidRDefault="00275F30" w:rsidP="000C6DEF">
      <w:pPr>
        <w:autoSpaceDE w:val="0"/>
        <w:autoSpaceDN w:val="0"/>
        <w:adjustRightInd w:val="0"/>
        <w:spacing w:after="0" w:line="240" w:lineRule="auto"/>
        <w:jc w:val="center"/>
        <w:rPr>
          <w:rFonts w:ascii="Times New Roman" w:hAnsi="Times New Roman" w:cs="Times New Roman"/>
          <w:sz w:val="28"/>
          <w:szCs w:val="28"/>
        </w:rPr>
      </w:pPr>
      <w:r w:rsidRPr="00275F30">
        <w:rPr>
          <w:rFonts w:ascii="Times New Roman" w:hAnsi="Times New Roman" w:cs="Times New Roman"/>
          <w:b/>
          <w:sz w:val="28"/>
          <w:szCs w:val="28"/>
        </w:rPr>
        <w:t>Специальность</w:t>
      </w:r>
      <w:r>
        <w:rPr>
          <w:rFonts w:ascii="Times New Roman" w:hAnsi="Times New Roman" w:cs="Times New Roman"/>
          <w:sz w:val="28"/>
          <w:szCs w:val="28"/>
        </w:rPr>
        <w:t>:</w:t>
      </w:r>
      <w:r w:rsidR="00951C9A">
        <w:rPr>
          <w:rFonts w:ascii="Times New Roman" w:hAnsi="Times New Roman" w:cs="Times New Roman"/>
          <w:sz w:val="28"/>
          <w:szCs w:val="28"/>
        </w:rPr>
        <w:t xml:space="preserve"> 2</w:t>
      </w:r>
      <w:r w:rsidR="004A697D">
        <w:rPr>
          <w:rFonts w:ascii="Times New Roman" w:hAnsi="Times New Roman" w:cs="Times New Roman"/>
          <w:sz w:val="28"/>
          <w:szCs w:val="28"/>
        </w:rPr>
        <w:t>3.02.</w:t>
      </w:r>
      <w:r w:rsidR="00951C9A">
        <w:rPr>
          <w:rFonts w:ascii="Times New Roman" w:hAnsi="Times New Roman" w:cs="Times New Roman"/>
          <w:sz w:val="28"/>
          <w:szCs w:val="28"/>
        </w:rPr>
        <w:t xml:space="preserve">07 </w:t>
      </w:r>
      <w:r w:rsidR="00951C9A" w:rsidRPr="00951C9A">
        <w:rPr>
          <w:rFonts w:ascii="Times New Roman" w:hAnsi="Times New Roman" w:cs="Times New Roman"/>
          <w:sz w:val="28"/>
          <w:szCs w:val="28"/>
        </w:rPr>
        <w:t xml:space="preserve">Техническое обслуживание и ремонт </w:t>
      </w:r>
      <w:r w:rsidR="003C6DC1">
        <w:rPr>
          <w:rFonts w:ascii="Times New Roman" w:hAnsi="Times New Roman" w:cs="Times New Roman"/>
          <w:sz w:val="28"/>
          <w:szCs w:val="28"/>
        </w:rPr>
        <w:t>автотранспортных средств</w:t>
      </w:r>
    </w:p>
    <w:p w:rsidR="001130F0" w:rsidRPr="004A5A34" w:rsidRDefault="001130F0" w:rsidP="000C6D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contextualSpacing/>
        <w:jc w:val="both"/>
        <w:rPr>
          <w:rFonts w:ascii="Times New Roman" w:hAnsi="Times New Roman" w:cs="Times New Roman"/>
          <w:b/>
          <w:sz w:val="28"/>
          <w:szCs w:val="28"/>
        </w:rPr>
      </w:pPr>
    </w:p>
    <w:p w:rsidR="001130F0" w:rsidRPr="004A5A34" w:rsidRDefault="001130F0" w:rsidP="001130F0">
      <w:pPr>
        <w:jc w:val="center"/>
        <w:rPr>
          <w:rFonts w:ascii="Times New Roman" w:hAnsi="Times New Roman" w:cs="Times New Roman"/>
          <w:sz w:val="28"/>
          <w:szCs w:val="28"/>
        </w:rPr>
      </w:pPr>
      <w:r w:rsidRPr="004A5A34">
        <w:rPr>
          <w:rFonts w:ascii="Times New Roman" w:hAnsi="Times New Roman" w:cs="Times New Roman"/>
          <w:sz w:val="28"/>
          <w:szCs w:val="28"/>
        </w:rPr>
        <w:t>г. Амурск</w:t>
      </w:r>
    </w:p>
    <w:tbl>
      <w:tblPr>
        <w:tblW w:w="0" w:type="auto"/>
        <w:tblInd w:w="-176" w:type="dxa"/>
        <w:tblLook w:val="0000" w:firstRow="0" w:lastRow="0" w:firstColumn="0" w:lastColumn="0" w:noHBand="0" w:noVBand="0"/>
      </w:tblPr>
      <w:tblGrid>
        <w:gridCol w:w="5247"/>
        <w:gridCol w:w="4000"/>
      </w:tblGrid>
      <w:tr w:rsidR="00066406" w:rsidRPr="003837C6" w:rsidTr="004B3ED8">
        <w:tc>
          <w:tcPr>
            <w:tcW w:w="5387" w:type="dxa"/>
          </w:tcPr>
          <w:p w:rsidR="00066406" w:rsidRPr="003837C6" w:rsidRDefault="00066406" w:rsidP="004B3ED8">
            <w:pPr>
              <w:spacing w:after="0"/>
              <w:rPr>
                <w:rFonts w:ascii="Times New Roman" w:hAnsi="Times New Roman"/>
                <w:sz w:val="28"/>
                <w:szCs w:val="28"/>
              </w:rPr>
            </w:pPr>
            <w:r w:rsidRPr="003837C6">
              <w:rPr>
                <w:rFonts w:ascii="Times New Roman" w:hAnsi="Times New Roman"/>
                <w:sz w:val="28"/>
                <w:szCs w:val="28"/>
              </w:rPr>
              <w:lastRenderedPageBreak/>
              <w:t>СОГЛАСОВАНО</w:t>
            </w:r>
          </w:p>
          <w:p w:rsidR="00066406" w:rsidRPr="003837C6" w:rsidRDefault="00066406" w:rsidP="004B3ED8">
            <w:pPr>
              <w:spacing w:after="0"/>
              <w:rPr>
                <w:rFonts w:ascii="Times New Roman" w:hAnsi="Times New Roman"/>
                <w:sz w:val="28"/>
                <w:szCs w:val="28"/>
              </w:rPr>
            </w:pPr>
            <w:r w:rsidRPr="003837C6">
              <w:rPr>
                <w:rFonts w:ascii="Times New Roman" w:hAnsi="Times New Roman"/>
                <w:sz w:val="28"/>
                <w:szCs w:val="28"/>
              </w:rPr>
              <w:t>Председатель</w:t>
            </w:r>
            <w:r w:rsidR="008C2103">
              <w:rPr>
                <w:rFonts w:ascii="Times New Roman" w:hAnsi="Times New Roman"/>
                <w:sz w:val="28"/>
                <w:szCs w:val="28"/>
              </w:rPr>
              <w:t xml:space="preserve"> ПЦК</w:t>
            </w:r>
          </w:p>
          <w:p w:rsidR="004B3ED8" w:rsidRDefault="004B3ED8" w:rsidP="004B3ED8">
            <w:pPr>
              <w:spacing w:after="0"/>
              <w:rPr>
                <w:rFonts w:ascii="Times New Roman" w:hAnsi="Times New Roman"/>
                <w:sz w:val="28"/>
                <w:szCs w:val="28"/>
              </w:rPr>
            </w:pPr>
            <w:r>
              <w:rPr>
                <w:rFonts w:ascii="Times New Roman" w:hAnsi="Times New Roman"/>
                <w:sz w:val="28"/>
                <w:szCs w:val="28"/>
              </w:rPr>
              <w:t xml:space="preserve">технического обслуживания </w:t>
            </w:r>
          </w:p>
          <w:p w:rsidR="004B3ED8" w:rsidRPr="003837C6" w:rsidRDefault="004B3ED8" w:rsidP="004B3ED8">
            <w:pPr>
              <w:spacing w:after="0"/>
              <w:rPr>
                <w:rFonts w:ascii="Times New Roman" w:hAnsi="Times New Roman"/>
                <w:sz w:val="28"/>
                <w:szCs w:val="28"/>
              </w:rPr>
            </w:pPr>
            <w:r>
              <w:rPr>
                <w:rFonts w:ascii="Times New Roman" w:hAnsi="Times New Roman"/>
                <w:sz w:val="28"/>
                <w:szCs w:val="28"/>
              </w:rPr>
              <w:t>автомобилей</w:t>
            </w:r>
          </w:p>
          <w:p w:rsidR="00066406" w:rsidRPr="003837C6" w:rsidRDefault="00066406" w:rsidP="004B3ED8">
            <w:pPr>
              <w:spacing w:after="0"/>
              <w:rPr>
                <w:rFonts w:ascii="Times New Roman" w:hAnsi="Times New Roman"/>
                <w:sz w:val="28"/>
                <w:szCs w:val="28"/>
              </w:rPr>
            </w:pPr>
            <w:r w:rsidRPr="003837C6">
              <w:rPr>
                <w:rFonts w:ascii="Times New Roman" w:hAnsi="Times New Roman"/>
                <w:sz w:val="28"/>
                <w:szCs w:val="28"/>
              </w:rPr>
              <w:t>_______</w:t>
            </w:r>
            <w:r w:rsidR="008C2103">
              <w:rPr>
                <w:rFonts w:ascii="Times New Roman" w:hAnsi="Times New Roman"/>
                <w:sz w:val="28"/>
                <w:szCs w:val="28"/>
              </w:rPr>
              <w:t>___</w:t>
            </w:r>
            <w:r w:rsidRPr="003837C6">
              <w:rPr>
                <w:rFonts w:ascii="Times New Roman" w:hAnsi="Times New Roman"/>
                <w:sz w:val="28"/>
                <w:szCs w:val="28"/>
              </w:rPr>
              <w:t xml:space="preserve"> </w:t>
            </w:r>
            <w:r w:rsidR="008C2103">
              <w:rPr>
                <w:rFonts w:ascii="Times New Roman" w:hAnsi="Times New Roman"/>
                <w:sz w:val="28"/>
                <w:szCs w:val="28"/>
              </w:rPr>
              <w:t xml:space="preserve">Н.А. </w:t>
            </w:r>
            <w:proofErr w:type="spellStart"/>
            <w:r w:rsidR="008C2103">
              <w:rPr>
                <w:rFonts w:ascii="Times New Roman" w:hAnsi="Times New Roman"/>
                <w:sz w:val="28"/>
                <w:szCs w:val="28"/>
              </w:rPr>
              <w:t>Кучерова</w:t>
            </w:r>
            <w:proofErr w:type="spellEnd"/>
          </w:p>
          <w:p w:rsidR="00066406" w:rsidRPr="003837C6" w:rsidRDefault="00066406" w:rsidP="008C2103">
            <w:pPr>
              <w:spacing w:after="0"/>
              <w:rPr>
                <w:rFonts w:ascii="Times New Roman" w:hAnsi="Times New Roman"/>
                <w:sz w:val="28"/>
                <w:szCs w:val="28"/>
              </w:rPr>
            </w:pPr>
            <w:r w:rsidRPr="003837C6">
              <w:rPr>
                <w:rFonts w:ascii="Times New Roman" w:hAnsi="Times New Roman"/>
                <w:sz w:val="28"/>
                <w:szCs w:val="28"/>
              </w:rPr>
              <w:t>«___» ____________ 20</w:t>
            </w:r>
            <w:r w:rsidR="008C2103">
              <w:rPr>
                <w:rFonts w:ascii="Times New Roman" w:hAnsi="Times New Roman"/>
                <w:sz w:val="28"/>
                <w:szCs w:val="28"/>
              </w:rPr>
              <w:t>24</w:t>
            </w:r>
            <w:r w:rsidR="00F52481">
              <w:rPr>
                <w:rFonts w:ascii="Times New Roman" w:hAnsi="Times New Roman"/>
                <w:sz w:val="28"/>
                <w:szCs w:val="28"/>
              </w:rPr>
              <w:t xml:space="preserve"> </w:t>
            </w:r>
            <w:r w:rsidRPr="003837C6">
              <w:rPr>
                <w:rFonts w:ascii="Times New Roman" w:hAnsi="Times New Roman"/>
                <w:sz w:val="28"/>
                <w:szCs w:val="28"/>
              </w:rPr>
              <w:t>г.</w:t>
            </w:r>
          </w:p>
        </w:tc>
        <w:tc>
          <w:tcPr>
            <w:tcW w:w="4076" w:type="dxa"/>
          </w:tcPr>
          <w:p w:rsidR="00066406" w:rsidRPr="000972B9" w:rsidRDefault="00066406" w:rsidP="004B3ED8">
            <w:pPr>
              <w:pStyle w:val="3"/>
              <w:spacing w:before="0"/>
              <w:rPr>
                <w:rFonts w:ascii="Times New Roman" w:hAnsi="Times New Roman"/>
                <w:b/>
                <w:color w:val="auto"/>
                <w:sz w:val="28"/>
                <w:szCs w:val="28"/>
              </w:rPr>
            </w:pPr>
            <w:r w:rsidRPr="000972B9">
              <w:rPr>
                <w:rFonts w:ascii="Times New Roman" w:hAnsi="Times New Roman"/>
                <w:color w:val="auto"/>
                <w:sz w:val="28"/>
                <w:szCs w:val="28"/>
              </w:rPr>
              <w:t>УТВЕРЖДАЮ</w:t>
            </w:r>
          </w:p>
          <w:p w:rsidR="00066406" w:rsidRPr="000972B9" w:rsidRDefault="00066406" w:rsidP="004B3ED8">
            <w:pPr>
              <w:pStyle w:val="3"/>
              <w:spacing w:before="0"/>
              <w:rPr>
                <w:rFonts w:ascii="Times New Roman" w:hAnsi="Times New Roman"/>
                <w:b/>
                <w:color w:val="auto"/>
                <w:sz w:val="28"/>
                <w:szCs w:val="28"/>
              </w:rPr>
            </w:pPr>
            <w:r w:rsidRPr="000972B9">
              <w:rPr>
                <w:rFonts w:ascii="Times New Roman" w:hAnsi="Times New Roman"/>
                <w:color w:val="auto"/>
                <w:sz w:val="28"/>
                <w:szCs w:val="28"/>
              </w:rPr>
              <w:t xml:space="preserve">Заместитель директора </w:t>
            </w:r>
          </w:p>
          <w:p w:rsidR="00066406" w:rsidRPr="000972B9" w:rsidRDefault="00066406" w:rsidP="004B3ED8">
            <w:pPr>
              <w:pStyle w:val="3"/>
              <w:spacing w:before="0"/>
              <w:rPr>
                <w:rFonts w:ascii="Times New Roman" w:hAnsi="Times New Roman"/>
                <w:b/>
                <w:color w:val="auto"/>
                <w:sz w:val="28"/>
                <w:szCs w:val="28"/>
              </w:rPr>
            </w:pPr>
            <w:r w:rsidRPr="000972B9">
              <w:rPr>
                <w:rFonts w:ascii="Times New Roman" w:hAnsi="Times New Roman"/>
                <w:color w:val="auto"/>
                <w:sz w:val="28"/>
                <w:szCs w:val="28"/>
              </w:rPr>
              <w:t>по учебно- производственной   работе</w:t>
            </w:r>
          </w:p>
          <w:p w:rsidR="00066406" w:rsidRPr="000972B9" w:rsidRDefault="00066406" w:rsidP="004B3ED8">
            <w:pPr>
              <w:spacing w:after="0"/>
              <w:rPr>
                <w:rFonts w:ascii="Times New Roman" w:hAnsi="Times New Roman"/>
                <w:sz w:val="28"/>
                <w:szCs w:val="28"/>
              </w:rPr>
            </w:pPr>
            <w:r w:rsidRPr="000972B9">
              <w:rPr>
                <w:rFonts w:ascii="Times New Roman" w:hAnsi="Times New Roman"/>
                <w:sz w:val="28"/>
                <w:szCs w:val="28"/>
              </w:rPr>
              <w:t>__________ В.Б. Вдовенко</w:t>
            </w:r>
          </w:p>
          <w:p w:rsidR="00066406" w:rsidRPr="000972B9" w:rsidRDefault="00066406" w:rsidP="004B3ED8">
            <w:pPr>
              <w:spacing w:after="0"/>
              <w:rPr>
                <w:rFonts w:ascii="Times New Roman" w:hAnsi="Times New Roman"/>
                <w:sz w:val="28"/>
                <w:szCs w:val="28"/>
              </w:rPr>
            </w:pPr>
            <w:r w:rsidRPr="000972B9">
              <w:rPr>
                <w:rFonts w:ascii="Times New Roman" w:hAnsi="Times New Roman"/>
                <w:sz w:val="28"/>
                <w:szCs w:val="28"/>
              </w:rPr>
              <w:t>«___» _______________ 20</w:t>
            </w:r>
            <w:r w:rsidR="008C2103">
              <w:rPr>
                <w:rFonts w:ascii="Times New Roman" w:hAnsi="Times New Roman"/>
                <w:sz w:val="28"/>
                <w:szCs w:val="28"/>
              </w:rPr>
              <w:t>24</w:t>
            </w:r>
            <w:r w:rsidR="00F52481">
              <w:rPr>
                <w:rFonts w:ascii="Times New Roman" w:hAnsi="Times New Roman"/>
                <w:sz w:val="28"/>
                <w:szCs w:val="28"/>
              </w:rPr>
              <w:t xml:space="preserve"> </w:t>
            </w:r>
            <w:r w:rsidRPr="000972B9">
              <w:rPr>
                <w:rFonts w:ascii="Times New Roman" w:hAnsi="Times New Roman"/>
                <w:sz w:val="28"/>
                <w:szCs w:val="28"/>
              </w:rPr>
              <w:t>г.</w:t>
            </w:r>
          </w:p>
          <w:p w:rsidR="00066406" w:rsidRPr="000972B9" w:rsidRDefault="00066406" w:rsidP="004B3ED8">
            <w:pPr>
              <w:spacing w:after="0"/>
              <w:rPr>
                <w:rFonts w:ascii="Times New Roman" w:hAnsi="Times New Roman"/>
                <w:sz w:val="28"/>
                <w:szCs w:val="28"/>
              </w:rPr>
            </w:pPr>
            <w:r w:rsidRPr="000972B9">
              <w:rPr>
                <w:rFonts w:ascii="Times New Roman" w:hAnsi="Times New Roman"/>
                <w:sz w:val="28"/>
                <w:szCs w:val="28"/>
              </w:rPr>
              <w:t xml:space="preserve"> </w:t>
            </w:r>
          </w:p>
        </w:tc>
      </w:tr>
    </w:tbl>
    <w:p w:rsidR="00066406" w:rsidRDefault="00066406" w:rsidP="00275F30">
      <w:pPr>
        <w:autoSpaceDE w:val="0"/>
        <w:autoSpaceDN w:val="0"/>
        <w:adjustRightInd w:val="0"/>
        <w:spacing w:after="0" w:line="240" w:lineRule="auto"/>
        <w:ind w:left="-567"/>
        <w:jc w:val="both"/>
        <w:rPr>
          <w:rFonts w:ascii="Times New Roman" w:hAnsi="Times New Roman" w:cs="Times New Roman"/>
          <w:sz w:val="28"/>
          <w:szCs w:val="28"/>
        </w:rPr>
      </w:pPr>
    </w:p>
    <w:p w:rsidR="00066406" w:rsidRDefault="00066406" w:rsidP="00275F30">
      <w:pPr>
        <w:autoSpaceDE w:val="0"/>
        <w:autoSpaceDN w:val="0"/>
        <w:adjustRightInd w:val="0"/>
        <w:spacing w:after="0" w:line="240" w:lineRule="auto"/>
        <w:ind w:left="-567"/>
        <w:jc w:val="both"/>
        <w:rPr>
          <w:rFonts w:ascii="Times New Roman" w:hAnsi="Times New Roman" w:cs="Times New Roman"/>
          <w:sz w:val="28"/>
          <w:szCs w:val="28"/>
        </w:rPr>
      </w:pPr>
    </w:p>
    <w:p w:rsidR="00066406" w:rsidRDefault="00066406" w:rsidP="00275F30">
      <w:pPr>
        <w:autoSpaceDE w:val="0"/>
        <w:autoSpaceDN w:val="0"/>
        <w:adjustRightInd w:val="0"/>
        <w:spacing w:after="0" w:line="240" w:lineRule="auto"/>
        <w:ind w:left="-567"/>
        <w:jc w:val="both"/>
        <w:rPr>
          <w:rFonts w:ascii="Times New Roman" w:hAnsi="Times New Roman" w:cs="Times New Roman"/>
          <w:sz w:val="28"/>
          <w:szCs w:val="28"/>
        </w:rPr>
      </w:pPr>
    </w:p>
    <w:p w:rsidR="005D1107" w:rsidRPr="005D1107" w:rsidRDefault="005D1107" w:rsidP="005D1107">
      <w:pPr>
        <w:autoSpaceDE w:val="0"/>
        <w:autoSpaceDN w:val="0"/>
        <w:adjustRightInd w:val="0"/>
        <w:spacing w:after="0" w:line="240" w:lineRule="auto"/>
        <w:ind w:left="-567"/>
        <w:jc w:val="both"/>
        <w:rPr>
          <w:rFonts w:ascii="Times New Roman" w:hAnsi="Times New Roman" w:cs="Times New Roman"/>
          <w:sz w:val="28"/>
          <w:szCs w:val="28"/>
        </w:rPr>
      </w:pPr>
      <w:r w:rsidRPr="005D1107">
        <w:rPr>
          <w:rFonts w:ascii="Times New Roman" w:hAnsi="Times New Roman" w:cs="Times New Roman"/>
          <w:sz w:val="28"/>
          <w:szCs w:val="28"/>
        </w:rPr>
        <w:t xml:space="preserve">СОГЛАСОВАНО </w:t>
      </w:r>
    </w:p>
    <w:p w:rsidR="005D1107" w:rsidRPr="005D1107" w:rsidRDefault="005D1107" w:rsidP="005D1107">
      <w:pPr>
        <w:autoSpaceDE w:val="0"/>
        <w:autoSpaceDN w:val="0"/>
        <w:adjustRightInd w:val="0"/>
        <w:spacing w:after="0" w:line="240" w:lineRule="auto"/>
        <w:ind w:left="-567"/>
        <w:jc w:val="both"/>
        <w:rPr>
          <w:rFonts w:ascii="Times New Roman" w:hAnsi="Times New Roman" w:cs="Times New Roman"/>
          <w:sz w:val="28"/>
          <w:szCs w:val="28"/>
        </w:rPr>
      </w:pPr>
      <w:r w:rsidRPr="005D1107">
        <w:rPr>
          <w:rFonts w:ascii="Times New Roman" w:hAnsi="Times New Roman" w:cs="Times New Roman"/>
          <w:sz w:val="28"/>
          <w:szCs w:val="28"/>
        </w:rPr>
        <w:t>_________________________</w:t>
      </w:r>
    </w:p>
    <w:p w:rsidR="005D1107" w:rsidRPr="005D1107" w:rsidRDefault="005D1107" w:rsidP="005D1107">
      <w:pPr>
        <w:autoSpaceDE w:val="0"/>
        <w:autoSpaceDN w:val="0"/>
        <w:adjustRightInd w:val="0"/>
        <w:spacing w:after="0" w:line="240" w:lineRule="auto"/>
        <w:ind w:left="-567"/>
        <w:jc w:val="both"/>
        <w:rPr>
          <w:rFonts w:ascii="Times New Roman" w:hAnsi="Times New Roman" w:cs="Times New Roman"/>
          <w:sz w:val="28"/>
          <w:szCs w:val="28"/>
        </w:rPr>
      </w:pPr>
      <w:r w:rsidRPr="005D1107">
        <w:rPr>
          <w:rFonts w:ascii="Times New Roman" w:hAnsi="Times New Roman" w:cs="Times New Roman"/>
          <w:sz w:val="28"/>
          <w:szCs w:val="28"/>
        </w:rPr>
        <w:t>_________________________</w:t>
      </w:r>
    </w:p>
    <w:p w:rsidR="00066406" w:rsidRDefault="005D1107" w:rsidP="00275F30">
      <w:pPr>
        <w:autoSpaceDE w:val="0"/>
        <w:autoSpaceDN w:val="0"/>
        <w:adjustRightInd w:val="0"/>
        <w:spacing w:after="0" w:line="240" w:lineRule="auto"/>
        <w:ind w:left="-567"/>
        <w:jc w:val="both"/>
        <w:rPr>
          <w:rFonts w:ascii="Times New Roman" w:hAnsi="Times New Roman" w:cs="Times New Roman"/>
          <w:sz w:val="28"/>
          <w:szCs w:val="28"/>
        </w:rPr>
      </w:pPr>
      <w:r w:rsidRPr="005D1107">
        <w:rPr>
          <w:rFonts w:ascii="Times New Roman" w:hAnsi="Times New Roman" w:cs="Times New Roman"/>
          <w:sz w:val="28"/>
          <w:szCs w:val="28"/>
        </w:rPr>
        <w:t xml:space="preserve"> «___</w:t>
      </w:r>
      <w:proofErr w:type="gramStart"/>
      <w:r w:rsidRPr="005D1107">
        <w:rPr>
          <w:rFonts w:ascii="Times New Roman" w:hAnsi="Times New Roman" w:cs="Times New Roman"/>
          <w:sz w:val="28"/>
          <w:szCs w:val="28"/>
        </w:rPr>
        <w:t>_»_</w:t>
      </w:r>
      <w:proofErr w:type="gramEnd"/>
      <w:r w:rsidRPr="005D1107">
        <w:rPr>
          <w:rFonts w:ascii="Times New Roman" w:hAnsi="Times New Roman" w:cs="Times New Roman"/>
          <w:sz w:val="28"/>
          <w:szCs w:val="28"/>
        </w:rPr>
        <w:t>___________2024 года</w:t>
      </w:r>
    </w:p>
    <w:p w:rsidR="00066406" w:rsidRDefault="00066406" w:rsidP="00275F30">
      <w:pPr>
        <w:autoSpaceDE w:val="0"/>
        <w:autoSpaceDN w:val="0"/>
        <w:adjustRightInd w:val="0"/>
        <w:spacing w:after="0" w:line="240" w:lineRule="auto"/>
        <w:ind w:left="-567"/>
        <w:jc w:val="both"/>
        <w:rPr>
          <w:rFonts w:ascii="Times New Roman" w:hAnsi="Times New Roman" w:cs="Times New Roman"/>
          <w:sz w:val="28"/>
          <w:szCs w:val="28"/>
        </w:rPr>
      </w:pPr>
    </w:p>
    <w:p w:rsidR="00066406" w:rsidRDefault="00066406" w:rsidP="00275F30">
      <w:pPr>
        <w:autoSpaceDE w:val="0"/>
        <w:autoSpaceDN w:val="0"/>
        <w:adjustRightInd w:val="0"/>
        <w:spacing w:after="0" w:line="240" w:lineRule="auto"/>
        <w:ind w:left="-567"/>
        <w:jc w:val="both"/>
        <w:rPr>
          <w:rFonts w:ascii="Times New Roman" w:hAnsi="Times New Roman" w:cs="Times New Roman"/>
          <w:sz w:val="28"/>
          <w:szCs w:val="28"/>
        </w:rPr>
      </w:pPr>
    </w:p>
    <w:p w:rsidR="001130F0" w:rsidRPr="00E754C3" w:rsidRDefault="001130F0" w:rsidP="00275F30">
      <w:pPr>
        <w:autoSpaceDE w:val="0"/>
        <w:autoSpaceDN w:val="0"/>
        <w:adjustRightInd w:val="0"/>
        <w:spacing w:after="0" w:line="240" w:lineRule="auto"/>
        <w:ind w:left="-567"/>
        <w:jc w:val="both"/>
        <w:rPr>
          <w:rFonts w:ascii="Times New Roman" w:hAnsi="Times New Roman" w:cs="Times New Roman"/>
          <w:sz w:val="28"/>
          <w:szCs w:val="28"/>
        </w:rPr>
      </w:pPr>
      <w:r w:rsidRPr="00E754C3">
        <w:rPr>
          <w:rFonts w:ascii="Times New Roman" w:hAnsi="Times New Roman" w:cs="Times New Roman"/>
          <w:sz w:val="28"/>
          <w:szCs w:val="28"/>
        </w:rPr>
        <w:t xml:space="preserve">Программа учебной практики разработана на основе Федерального государственного образовательного стандарта СПО по специальности </w:t>
      </w:r>
      <w:r w:rsidR="00BA7430" w:rsidRPr="00BA7430">
        <w:rPr>
          <w:rFonts w:ascii="Times New Roman" w:hAnsi="Times New Roman" w:cs="Times New Roman"/>
          <w:sz w:val="28"/>
          <w:szCs w:val="28"/>
        </w:rPr>
        <w:t xml:space="preserve">23.02.07 Техническое обслуживание и ремонт </w:t>
      </w:r>
      <w:r w:rsidR="008C2103">
        <w:rPr>
          <w:rFonts w:ascii="Times New Roman" w:hAnsi="Times New Roman" w:cs="Times New Roman"/>
          <w:sz w:val="28"/>
          <w:szCs w:val="28"/>
        </w:rPr>
        <w:t>автотранспортных средств</w:t>
      </w:r>
    </w:p>
    <w:p w:rsidR="001130F0" w:rsidRPr="004A5A34" w:rsidRDefault="001130F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i/>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1130F0" w:rsidRPr="004A5A34" w:rsidRDefault="001130F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r w:rsidRPr="004A5A34">
        <w:rPr>
          <w:rFonts w:ascii="Times New Roman" w:hAnsi="Times New Roman" w:cs="Times New Roman"/>
          <w:sz w:val="28"/>
          <w:szCs w:val="28"/>
        </w:rPr>
        <w:t xml:space="preserve">Организация - разработчик: </w:t>
      </w:r>
      <w:r w:rsidR="00BA7430">
        <w:rPr>
          <w:rFonts w:ascii="Times New Roman" w:hAnsi="Times New Roman" w:cs="Times New Roman"/>
          <w:sz w:val="28"/>
          <w:szCs w:val="28"/>
        </w:rPr>
        <w:t>Краевое государственное бюджетное профессиональное образовательное учреждение</w:t>
      </w:r>
      <w:r w:rsidRPr="004A5A34">
        <w:rPr>
          <w:rFonts w:ascii="Times New Roman" w:hAnsi="Times New Roman" w:cs="Times New Roman"/>
          <w:sz w:val="28"/>
          <w:szCs w:val="28"/>
        </w:rPr>
        <w:t xml:space="preserve"> «Амурский политехнический техникум»</w:t>
      </w:r>
    </w:p>
    <w:p w:rsidR="001130F0" w:rsidRPr="004A5A34" w:rsidRDefault="001130F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1130F0" w:rsidRPr="004A5A34" w:rsidRDefault="001130F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r w:rsidRPr="004A5A34">
        <w:rPr>
          <w:rFonts w:ascii="Times New Roman" w:hAnsi="Times New Roman" w:cs="Times New Roman"/>
          <w:sz w:val="28"/>
          <w:szCs w:val="28"/>
        </w:rPr>
        <w:t>Разработчик</w:t>
      </w:r>
      <w:r w:rsidR="00275F30">
        <w:rPr>
          <w:rFonts w:ascii="Times New Roman" w:hAnsi="Times New Roman" w:cs="Times New Roman"/>
          <w:sz w:val="28"/>
          <w:szCs w:val="28"/>
        </w:rPr>
        <w:t>и</w:t>
      </w:r>
      <w:r w:rsidRPr="004A5A34">
        <w:rPr>
          <w:rFonts w:ascii="Times New Roman" w:hAnsi="Times New Roman" w:cs="Times New Roman"/>
          <w:sz w:val="28"/>
          <w:szCs w:val="28"/>
        </w:rPr>
        <w:t>:</w:t>
      </w:r>
    </w:p>
    <w:p w:rsidR="0094455F" w:rsidRDefault="0094455F"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r>
        <w:rPr>
          <w:rFonts w:ascii="Times New Roman" w:hAnsi="Times New Roman" w:cs="Times New Roman"/>
          <w:sz w:val="28"/>
          <w:szCs w:val="28"/>
        </w:rPr>
        <w:t>Вдовенко Вера Борисовна</w:t>
      </w:r>
      <w:r w:rsidR="00066406">
        <w:rPr>
          <w:rFonts w:ascii="Times New Roman" w:hAnsi="Times New Roman" w:cs="Times New Roman"/>
          <w:sz w:val="28"/>
          <w:szCs w:val="28"/>
        </w:rPr>
        <w:t>, зам. директора по УПР</w:t>
      </w:r>
    </w:p>
    <w:p w:rsidR="0094455F" w:rsidRPr="004A5A34" w:rsidRDefault="0094455F"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r>
        <w:rPr>
          <w:rFonts w:ascii="Times New Roman" w:hAnsi="Times New Roman" w:cs="Times New Roman"/>
          <w:sz w:val="28"/>
          <w:szCs w:val="28"/>
        </w:rPr>
        <w:t>Боровкова Елена Владимировна, начальник НМО</w:t>
      </w:r>
    </w:p>
    <w:p w:rsidR="0094455F" w:rsidRDefault="0094455F" w:rsidP="00275F30">
      <w:pPr>
        <w:widowControl w:val="0"/>
        <w:tabs>
          <w:tab w:val="left" w:pos="6420"/>
        </w:tabs>
        <w:suppressAutoHyphens/>
        <w:spacing w:after="0" w:line="240" w:lineRule="auto"/>
        <w:ind w:left="-567"/>
        <w:rPr>
          <w:rFonts w:ascii="Times New Roman" w:hAnsi="Times New Roman" w:cs="Times New Roman"/>
          <w:sz w:val="28"/>
          <w:szCs w:val="28"/>
        </w:rPr>
      </w:pPr>
    </w:p>
    <w:p w:rsidR="001130F0" w:rsidRPr="004A5A34" w:rsidRDefault="001130F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Cs/>
          <w:i/>
          <w:sz w:val="28"/>
          <w:szCs w:val="28"/>
        </w:rPr>
      </w:pPr>
    </w:p>
    <w:p w:rsidR="001130F0"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bCs/>
          <w:i/>
        </w:rPr>
      </w:pPr>
    </w:p>
    <w:p w:rsidR="008C2103" w:rsidRDefault="008C2103" w:rsidP="00B1716F">
      <w:pPr>
        <w:autoSpaceDE w:val="0"/>
        <w:autoSpaceDN w:val="0"/>
        <w:adjustRightInd w:val="0"/>
        <w:spacing w:after="0" w:line="360" w:lineRule="auto"/>
        <w:jc w:val="center"/>
        <w:rPr>
          <w:rFonts w:ascii="Times New Roman" w:hAnsi="Times New Roman" w:cs="Times New Roman"/>
          <w:b/>
          <w:bCs/>
          <w:sz w:val="24"/>
          <w:szCs w:val="24"/>
        </w:rPr>
        <w:sectPr w:rsidR="008C2103" w:rsidSect="00D60C5D">
          <w:pgSz w:w="11906" w:h="16838"/>
          <w:pgMar w:top="1134" w:right="850" w:bottom="1134" w:left="1985" w:header="708" w:footer="708" w:gutter="0"/>
          <w:cols w:space="708"/>
          <w:docGrid w:linePitch="360"/>
        </w:sectPr>
      </w:pPr>
    </w:p>
    <w:p w:rsidR="00424AA2" w:rsidRDefault="00E61CE4" w:rsidP="00B1716F">
      <w:pPr>
        <w:autoSpaceDE w:val="0"/>
        <w:autoSpaceDN w:val="0"/>
        <w:adjustRightInd w:val="0"/>
        <w:spacing w:after="0" w:line="360" w:lineRule="auto"/>
        <w:jc w:val="center"/>
        <w:rPr>
          <w:rFonts w:ascii="Times New Roman" w:hAnsi="Times New Roman" w:cs="Times New Roman"/>
          <w:b/>
          <w:bCs/>
          <w:sz w:val="24"/>
          <w:szCs w:val="24"/>
        </w:rPr>
      </w:pPr>
      <w:r w:rsidRPr="00B1716F">
        <w:rPr>
          <w:rFonts w:ascii="Times New Roman" w:hAnsi="Times New Roman" w:cs="Times New Roman"/>
          <w:b/>
          <w:bCs/>
          <w:sz w:val="24"/>
          <w:szCs w:val="24"/>
        </w:rPr>
        <w:lastRenderedPageBreak/>
        <w:t>СОДЕРЖАНИЕ</w:t>
      </w:r>
    </w:p>
    <w:tbl>
      <w:tblPr>
        <w:tblStyle w:val="a5"/>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8543"/>
        <w:gridCol w:w="447"/>
      </w:tblGrid>
      <w:tr w:rsidR="00424AA2" w:rsidRPr="00275F30" w:rsidTr="00275F30">
        <w:tc>
          <w:tcPr>
            <w:tcW w:w="567" w:type="dxa"/>
          </w:tcPr>
          <w:p w:rsidR="00424AA2" w:rsidRPr="00275F30" w:rsidRDefault="00424AA2" w:rsidP="00275F30">
            <w:pPr>
              <w:pStyle w:val="a6"/>
              <w:numPr>
                <w:ilvl w:val="0"/>
                <w:numId w:val="1"/>
              </w:numPr>
              <w:autoSpaceDE w:val="0"/>
              <w:autoSpaceDN w:val="0"/>
              <w:adjustRightInd w:val="0"/>
              <w:spacing w:line="360" w:lineRule="auto"/>
              <w:rPr>
                <w:rFonts w:ascii="Times New Roman" w:hAnsi="Times New Roman" w:cs="Times New Roman"/>
                <w:bCs/>
                <w:sz w:val="28"/>
                <w:szCs w:val="24"/>
              </w:rPr>
            </w:pPr>
          </w:p>
        </w:tc>
        <w:tc>
          <w:tcPr>
            <w:tcW w:w="8996" w:type="dxa"/>
          </w:tcPr>
          <w:p w:rsidR="00424AA2" w:rsidRPr="00275F30" w:rsidRDefault="00275F30" w:rsidP="00424AA2">
            <w:pPr>
              <w:autoSpaceDE w:val="0"/>
              <w:autoSpaceDN w:val="0"/>
              <w:adjustRightInd w:val="0"/>
              <w:spacing w:line="360" w:lineRule="auto"/>
              <w:rPr>
                <w:rFonts w:ascii="Times New Roman" w:hAnsi="Times New Roman" w:cs="Times New Roman"/>
                <w:bCs/>
                <w:sz w:val="28"/>
                <w:szCs w:val="24"/>
              </w:rPr>
            </w:pPr>
            <w:r>
              <w:rPr>
                <w:rFonts w:ascii="Times New Roman" w:hAnsi="Times New Roman" w:cs="Times New Roman"/>
                <w:bCs/>
                <w:sz w:val="28"/>
                <w:szCs w:val="24"/>
              </w:rPr>
              <w:t>ПАСПОРТ</w:t>
            </w:r>
            <w:r w:rsidR="00424AA2" w:rsidRPr="00275F30">
              <w:rPr>
                <w:rFonts w:ascii="Times New Roman" w:hAnsi="Times New Roman" w:cs="Times New Roman"/>
                <w:bCs/>
                <w:sz w:val="28"/>
                <w:szCs w:val="24"/>
              </w:rPr>
              <w:t xml:space="preserve"> ПРОГРАММЫ УЧЕБНОЙ  ПРАКТИКИ</w:t>
            </w:r>
          </w:p>
        </w:tc>
        <w:tc>
          <w:tcPr>
            <w:tcW w:w="467" w:type="dxa"/>
          </w:tcPr>
          <w:p w:rsidR="00424AA2" w:rsidRPr="00275F30" w:rsidRDefault="00424AA2" w:rsidP="00B1716F">
            <w:pPr>
              <w:autoSpaceDE w:val="0"/>
              <w:autoSpaceDN w:val="0"/>
              <w:adjustRightInd w:val="0"/>
              <w:spacing w:line="360" w:lineRule="auto"/>
              <w:jc w:val="center"/>
              <w:rPr>
                <w:rFonts w:ascii="Times New Roman" w:hAnsi="Times New Roman" w:cs="Times New Roman"/>
                <w:b/>
                <w:bCs/>
                <w:sz w:val="28"/>
                <w:szCs w:val="24"/>
              </w:rPr>
            </w:pPr>
          </w:p>
        </w:tc>
      </w:tr>
      <w:tr w:rsidR="00424AA2" w:rsidRPr="00275F30" w:rsidTr="00275F30">
        <w:tc>
          <w:tcPr>
            <w:tcW w:w="567" w:type="dxa"/>
            <w:vAlign w:val="center"/>
          </w:tcPr>
          <w:p w:rsidR="00424AA2" w:rsidRPr="00275F30" w:rsidRDefault="00424AA2" w:rsidP="00424AA2">
            <w:pPr>
              <w:pStyle w:val="a6"/>
              <w:numPr>
                <w:ilvl w:val="0"/>
                <w:numId w:val="1"/>
              </w:numPr>
              <w:autoSpaceDE w:val="0"/>
              <w:autoSpaceDN w:val="0"/>
              <w:adjustRightInd w:val="0"/>
              <w:spacing w:line="360" w:lineRule="auto"/>
              <w:jc w:val="center"/>
              <w:rPr>
                <w:rFonts w:ascii="Times New Roman" w:hAnsi="Times New Roman" w:cs="Times New Roman"/>
                <w:bCs/>
                <w:sz w:val="28"/>
                <w:szCs w:val="24"/>
              </w:rPr>
            </w:pPr>
          </w:p>
        </w:tc>
        <w:tc>
          <w:tcPr>
            <w:tcW w:w="8996" w:type="dxa"/>
          </w:tcPr>
          <w:p w:rsidR="00424AA2" w:rsidRPr="00275F30" w:rsidRDefault="00424AA2" w:rsidP="00746799">
            <w:pPr>
              <w:autoSpaceDE w:val="0"/>
              <w:autoSpaceDN w:val="0"/>
              <w:adjustRightInd w:val="0"/>
              <w:spacing w:line="360" w:lineRule="auto"/>
              <w:rPr>
                <w:rFonts w:ascii="Times New Roman" w:hAnsi="Times New Roman" w:cs="Times New Roman"/>
                <w:bCs/>
                <w:sz w:val="28"/>
                <w:szCs w:val="24"/>
              </w:rPr>
            </w:pPr>
            <w:r w:rsidRPr="00275F30">
              <w:rPr>
                <w:rFonts w:ascii="Times New Roman" w:hAnsi="Times New Roman" w:cs="Times New Roman"/>
                <w:bCs/>
                <w:sz w:val="28"/>
                <w:szCs w:val="24"/>
              </w:rPr>
              <w:t>РЕЗУЛЬТАТЫ ОСВОЕНИЯ УЧЕБНОЙ  ПРАКТИКИ</w:t>
            </w:r>
          </w:p>
        </w:tc>
        <w:tc>
          <w:tcPr>
            <w:tcW w:w="467" w:type="dxa"/>
          </w:tcPr>
          <w:p w:rsidR="00424AA2" w:rsidRPr="00275F30" w:rsidRDefault="00424AA2" w:rsidP="00B1716F">
            <w:pPr>
              <w:autoSpaceDE w:val="0"/>
              <w:autoSpaceDN w:val="0"/>
              <w:adjustRightInd w:val="0"/>
              <w:spacing w:line="360" w:lineRule="auto"/>
              <w:jc w:val="center"/>
              <w:rPr>
                <w:rFonts w:ascii="Times New Roman" w:hAnsi="Times New Roman" w:cs="Times New Roman"/>
                <w:b/>
                <w:bCs/>
                <w:sz w:val="28"/>
                <w:szCs w:val="24"/>
              </w:rPr>
            </w:pPr>
          </w:p>
        </w:tc>
      </w:tr>
      <w:tr w:rsidR="00424AA2" w:rsidRPr="00275F30" w:rsidTr="00275F30">
        <w:tc>
          <w:tcPr>
            <w:tcW w:w="567" w:type="dxa"/>
            <w:vAlign w:val="center"/>
          </w:tcPr>
          <w:p w:rsidR="00424AA2" w:rsidRPr="00275F30" w:rsidRDefault="00424AA2" w:rsidP="00424AA2">
            <w:pPr>
              <w:pStyle w:val="a6"/>
              <w:numPr>
                <w:ilvl w:val="0"/>
                <w:numId w:val="1"/>
              </w:numPr>
              <w:autoSpaceDE w:val="0"/>
              <w:autoSpaceDN w:val="0"/>
              <w:adjustRightInd w:val="0"/>
              <w:spacing w:line="360" w:lineRule="auto"/>
              <w:jc w:val="center"/>
              <w:rPr>
                <w:rFonts w:ascii="Times New Roman" w:hAnsi="Times New Roman" w:cs="Times New Roman"/>
                <w:bCs/>
                <w:sz w:val="28"/>
                <w:szCs w:val="24"/>
              </w:rPr>
            </w:pPr>
          </w:p>
        </w:tc>
        <w:tc>
          <w:tcPr>
            <w:tcW w:w="8996" w:type="dxa"/>
          </w:tcPr>
          <w:p w:rsidR="00424AA2" w:rsidRPr="00275F30" w:rsidRDefault="00424AA2" w:rsidP="00746799">
            <w:pPr>
              <w:autoSpaceDE w:val="0"/>
              <w:autoSpaceDN w:val="0"/>
              <w:adjustRightInd w:val="0"/>
              <w:spacing w:line="360" w:lineRule="auto"/>
              <w:rPr>
                <w:rFonts w:ascii="Times New Roman" w:hAnsi="Times New Roman" w:cs="Times New Roman"/>
                <w:bCs/>
                <w:sz w:val="28"/>
                <w:szCs w:val="24"/>
              </w:rPr>
            </w:pPr>
            <w:r w:rsidRPr="00275F30">
              <w:rPr>
                <w:rFonts w:ascii="Times New Roman" w:hAnsi="Times New Roman" w:cs="Times New Roman"/>
                <w:bCs/>
                <w:sz w:val="28"/>
                <w:szCs w:val="24"/>
              </w:rPr>
              <w:t>СТРУКТУРА И СОДЕРЖАНИЕ УЧЕБНОЙ  ПРАКТИКИ</w:t>
            </w:r>
          </w:p>
        </w:tc>
        <w:tc>
          <w:tcPr>
            <w:tcW w:w="467" w:type="dxa"/>
          </w:tcPr>
          <w:p w:rsidR="00424AA2" w:rsidRPr="00275F30" w:rsidRDefault="00424AA2" w:rsidP="00B1716F">
            <w:pPr>
              <w:autoSpaceDE w:val="0"/>
              <w:autoSpaceDN w:val="0"/>
              <w:adjustRightInd w:val="0"/>
              <w:spacing w:line="360" w:lineRule="auto"/>
              <w:jc w:val="center"/>
              <w:rPr>
                <w:rFonts w:ascii="Times New Roman" w:hAnsi="Times New Roman" w:cs="Times New Roman"/>
                <w:b/>
                <w:bCs/>
                <w:sz w:val="28"/>
                <w:szCs w:val="24"/>
              </w:rPr>
            </w:pPr>
          </w:p>
        </w:tc>
      </w:tr>
      <w:tr w:rsidR="00424AA2" w:rsidRPr="00275F30" w:rsidTr="00275F30">
        <w:tc>
          <w:tcPr>
            <w:tcW w:w="567" w:type="dxa"/>
            <w:vAlign w:val="center"/>
          </w:tcPr>
          <w:p w:rsidR="00424AA2" w:rsidRPr="00275F30" w:rsidRDefault="00424AA2" w:rsidP="00424AA2">
            <w:pPr>
              <w:pStyle w:val="a6"/>
              <w:numPr>
                <w:ilvl w:val="0"/>
                <w:numId w:val="1"/>
              </w:numPr>
              <w:autoSpaceDE w:val="0"/>
              <w:autoSpaceDN w:val="0"/>
              <w:adjustRightInd w:val="0"/>
              <w:spacing w:line="360" w:lineRule="auto"/>
              <w:jc w:val="center"/>
              <w:rPr>
                <w:rFonts w:ascii="Times New Roman" w:hAnsi="Times New Roman" w:cs="Times New Roman"/>
                <w:bCs/>
                <w:sz w:val="28"/>
                <w:szCs w:val="24"/>
              </w:rPr>
            </w:pPr>
          </w:p>
        </w:tc>
        <w:tc>
          <w:tcPr>
            <w:tcW w:w="8996" w:type="dxa"/>
          </w:tcPr>
          <w:p w:rsidR="00424AA2" w:rsidRPr="00275F30" w:rsidRDefault="00424AA2" w:rsidP="00746799">
            <w:pPr>
              <w:autoSpaceDE w:val="0"/>
              <w:autoSpaceDN w:val="0"/>
              <w:adjustRightInd w:val="0"/>
              <w:spacing w:line="360" w:lineRule="auto"/>
              <w:rPr>
                <w:rFonts w:ascii="Times New Roman" w:hAnsi="Times New Roman" w:cs="Times New Roman"/>
                <w:bCs/>
                <w:sz w:val="28"/>
                <w:szCs w:val="24"/>
              </w:rPr>
            </w:pPr>
            <w:r w:rsidRPr="00275F30">
              <w:rPr>
                <w:rFonts w:ascii="Times New Roman" w:hAnsi="Times New Roman" w:cs="Times New Roman"/>
                <w:bCs/>
                <w:sz w:val="28"/>
                <w:szCs w:val="24"/>
              </w:rPr>
              <w:t xml:space="preserve">УСЛОВИЯ </w:t>
            </w:r>
            <w:r w:rsidR="00A57E33" w:rsidRPr="00275F30">
              <w:rPr>
                <w:rFonts w:ascii="Times New Roman" w:hAnsi="Times New Roman" w:cs="Times New Roman"/>
                <w:bCs/>
                <w:sz w:val="28"/>
                <w:szCs w:val="24"/>
              </w:rPr>
              <w:t xml:space="preserve"> </w:t>
            </w:r>
            <w:r w:rsidRPr="00275F30">
              <w:rPr>
                <w:rFonts w:ascii="Times New Roman" w:hAnsi="Times New Roman" w:cs="Times New Roman"/>
                <w:bCs/>
                <w:sz w:val="28"/>
                <w:szCs w:val="24"/>
              </w:rPr>
              <w:t xml:space="preserve">РЕАЛИЗАЦИИ </w:t>
            </w:r>
            <w:r w:rsidR="00A57E33" w:rsidRPr="00275F30">
              <w:rPr>
                <w:rFonts w:ascii="Times New Roman" w:hAnsi="Times New Roman" w:cs="Times New Roman"/>
                <w:bCs/>
                <w:sz w:val="28"/>
                <w:szCs w:val="24"/>
              </w:rPr>
              <w:t xml:space="preserve"> </w:t>
            </w:r>
            <w:r w:rsidRPr="00275F30">
              <w:rPr>
                <w:rFonts w:ascii="Times New Roman" w:hAnsi="Times New Roman" w:cs="Times New Roman"/>
                <w:bCs/>
                <w:sz w:val="28"/>
                <w:szCs w:val="24"/>
              </w:rPr>
              <w:t>ПРОГРАММЫ УЧЕБНОЙ  ПРАКТИКИ</w:t>
            </w:r>
          </w:p>
        </w:tc>
        <w:tc>
          <w:tcPr>
            <w:tcW w:w="467" w:type="dxa"/>
          </w:tcPr>
          <w:p w:rsidR="00424AA2" w:rsidRPr="00275F30" w:rsidRDefault="00424AA2" w:rsidP="00B1716F">
            <w:pPr>
              <w:autoSpaceDE w:val="0"/>
              <w:autoSpaceDN w:val="0"/>
              <w:adjustRightInd w:val="0"/>
              <w:spacing w:line="360" w:lineRule="auto"/>
              <w:jc w:val="center"/>
              <w:rPr>
                <w:rFonts w:ascii="Times New Roman" w:hAnsi="Times New Roman" w:cs="Times New Roman"/>
                <w:b/>
                <w:bCs/>
                <w:sz w:val="28"/>
                <w:szCs w:val="24"/>
              </w:rPr>
            </w:pPr>
          </w:p>
        </w:tc>
      </w:tr>
      <w:tr w:rsidR="00424AA2" w:rsidRPr="00275F30" w:rsidTr="00275F30">
        <w:tc>
          <w:tcPr>
            <w:tcW w:w="567" w:type="dxa"/>
            <w:vAlign w:val="center"/>
          </w:tcPr>
          <w:p w:rsidR="00424AA2" w:rsidRPr="00275F30" w:rsidRDefault="00424AA2" w:rsidP="00275F30">
            <w:pPr>
              <w:pStyle w:val="a6"/>
              <w:autoSpaceDE w:val="0"/>
              <w:autoSpaceDN w:val="0"/>
              <w:adjustRightInd w:val="0"/>
              <w:spacing w:line="360" w:lineRule="auto"/>
              <w:ind w:left="360"/>
              <w:rPr>
                <w:rFonts w:ascii="Times New Roman" w:hAnsi="Times New Roman" w:cs="Times New Roman"/>
                <w:bCs/>
                <w:sz w:val="28"/>
                <w:szCs w:val="24"/>
              </w:rPr>
            </w:pPr>
          </w:p>
        </w:tc>
        <w:tc>
          <w:tcPr>
            <w:tcW w:w="8996" w:type="dxa"/>
          </w:tcPr>
          <w:p w:rsidR="00424AA2" w:rsidRPr="00275F30" w:rsidRDefault="00424AA2" w:rsidP="00424AA2">
            <w:pPr>
              <w:autoSpaceDE w:val="0"/>
              <w:autoSpaceDN w:val="0"/>
              <w:adjustRightInd w:val="0"/>
              <w:spacing w:line="360" w:lineRule="auto"/>
              <w:rPr>
                <w:rFonts w:ascii="Times New Roman" w:hAnsi="Times New Roman" w:cs="Times New Roman"/>
                <w:bCs/>
                <w:sz w:val="28"/>
                <w:szCs w:val="24"/>
              </w:rPr>
            </w:pPr>
            <w:r w:rsidRPr="00275F30">
              <w:rPr>
                <w:rFonts w:ascii="Times New Roman" w:hAnsi="Times New Roman" w:cs="Times New Roman"/>
                <w:bCs/>
                <w:sz w:val="28"/>
                <w:szCs w:val="24"/>
              </w:rPr>
              <w:t xml:space="preserve">КОНТРОЛЬ </w:t>
            </w:r>
            <w:r w:rsidR="00A57E33" w:rsidRPr="00275F30">
              <w:rPr>
                <w:rFonts w:ascii="Times New Roman" w:hAnsi="Times New Roman" w:cs="Times New Roman"/>
                <w:bCs/>
                <w:sz w:val="28"/>
                <w:szCs w:val="24"/>
              </w:rPr>
              <w:t xml:space="preserve"> </w:t>
            </w:r>
            <w:r w:rsidRPr="00275F30">
              <w:rPr>
                <w:rFonts w:ascii="Times New Roman" w:hAnsi="Times New Roman" w:cs="Times New Roman"/>
                <w:bCs/>
                <w:sz w:val="28"/>
                <w:szCs w:val="24"/>
              </w:rPr>
              <w:t>И ОЦЕНКА РЕЗУЛЬТАТОВ ОСВОЕНИЯ  УЧЕБНОЙ  ПРАКТИКИ</w:t>
            </w:r>
            <w:r w:rsidR="00275F30">
              <w:rPr>
                <w:rFonts w:ascii="Times New Roman" w:hAnsi="Times New Roman" w:cs="Times New Roman"/>
                <w:bCs/>
                <w:sz w:val="28"/>
                <w:szCs w:val="24"/>
              </w:rPr>
              <w:t xml:space="preserve"> </w:t>
            </w:r>
            <w:r w:rsidRPr="00275F30">
              <w:rPr>
                <w:rFonts w:ascii="Times New Roman" w:hAnsi="Times New Roman" w:cs="Times New Roman"/>
                <w:bCs/>
                <w:sz w:val="28"/>
                <w:szCs w:val="24"/>
              </w:rPr>
              <w:t>(ВИДА ПРОФЕССИОНАЛЬНОЙ ДЕЯТЕЛЬНОСТИ)</w:t>
            </w:r>
          </w:p>
        </w:tc>
        <w:tc>
          <w:tcPr>
            <w:tcW w:w="467" w:type="dxa"/>
          </w:tcPr>
          <w:p w:rsidR="00424AA2" w:rsidRPr="00275F30" w:rsidRDefault="00424AA2" w:rsidP="00B1716F">
            <w:pPr>
              <w:autoSpaceDE w:val="0"/>
              <w:autoSpaceDN w:val="0"/>
              <w:adjustRightInd w:val="0"/>
              <w:spacing w:line="360" w:lineRule="auto"/>
              <w:jc w:val="center"/>
              <w:rPr>
                <w:rFonts w:ascii="Times New Roman" w:hAnsi="Times New Roman" w:cs="Times New Roman"/>
                <w:b/>
                <w:bCs/>
                <w:sz w:val="28"/>
                <w:szCs w:val="24"/>
              </w:rPr>
            </w:pPr>
          </w:p>
        </w:tc>
      </w:tr>
    </w:tbl>
    <w:p w:rsidR="00424AA2" w:rsidRPr="00B1716F" w:rsidRDefault="00424AA2" w:rsidP="00B1716F">
      <w:pPr>
        <w:autoSpaceDE w:val="0"/>
        <w:autoSpaceDN w:val="0"/>
        <w:adjustRightInd w:val="0"/>
        <w:spacing w:after="0" w:line="360" w:lineRule="auto"/>
        <w:jc w:val="center"/>
        <w:rPr>
          <w:rFonts w:ascii="Times New Roman" w:hAnsi="Times New Roman" w:cs="Times New Roman"/>
          <w:b/>
          <w:bCs/>
          <w:sz w:val="24"/>
          <w:szCs w:val="24"/>
        </w:rPr>
      </w:pPr>
    </w:p>
    <w:p w:rsidR="00E61CE4" w:rsidRDefault="00E61CE4"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746799" w:rsidRDefault="00746799" w:rsidP="00A92E8E">
      <w:pPr>
        <w:autoSpaceDE w:val="0"/>
        <w:autoSpaceDN w:val="0"/>
        <w:adjustRightInd w:val="0"/>
        <w:spacing w:after="0" w:line="240" w:lineRule="auto"/>
        <w:jc w:val="center"/>
        <w:rPr>
          <w:rFonts w:ascii="Times New Roman" w:hAnsi="Times New Roman" w:cs="Times New Roman"/>
          <w:b/>
          <w:bCs/>
          <w:sz w:val="28"/>
          <w:szCs w:val="28"/>
        </w:rPr>
      </w:pPr>
    </w:p>
    <w:p w:rsidR="00746799" w:rsidRDefault="00746799" w:rsidP="00A92E8E">
      <w:pPr>
        <w:autoSpaceDE w:val="0"/>
        <w:autoSpaceDN w:val="0"/>
        <w:adjustRightInd w:val="0"/>
        <w:spacing w:after="0" w:line="240" w:lineRule="auto"/>
        <w:jc w:val="center"/>
        <w:rPr>
          <w:rFonts w:ascii="Times New Roman" w:hAnsi="Times New Roman" w:cs="Times New Roman"/>
          <w:b/>
          <w:bCs/>
          <w:sz w:val="28"/>
          <w:szCs w:val="28"/>
        </w:rPr>
      </w:pPr>
    </w:p>
    <w:p w:rsidR="00275F30" w:rsidRDefault="00275F30" w:rsidP="00A92E8E">
      <w:pPr>
        <w:autoSpaceDE w:val="0"/>
        <w:autoSpaceDN w:val="0"/>
        <w:adjustRightInd w:val="0"/>
        <w:spacing w:after="0" w:line="240" w:lineRule="auto"/>
        <w:jc w:val="center"/>
        <w:rPr>
          <w:rFonts w:ascii="Times New Roman" w:hAnsi="Times New Roman" w:cs="Times New Roman"/>
          <w:b/>
          <w:bCs/>
          <w:sz w:val="28"/>
          <w:szCs w:val="28"/>
        </w:rPr>
      </w:pPr>
    </w:p>
    <w:p w:rsidR="00750B05" w:rsidRPr="00275F30" w:rsidRDefault="00275F30" w:rsidP="00275F30">
      <w:pPr>
        <w:pStyle w:val="a6"/>
        <w:numPr>
          <w:ilvl w:val="0"/>
          <w:numId w:val="60"/>
        </w:numPr>
        <w:autoSpaceDE w:val="0"/>
        <w:autoSpaceDN w:val="0"/>
        <w:adjustRightInd w:val="0"/>
        <w:spacing w:after="0" w:line="240" w:lineRule="auto"/>
        <w:ind w:hanging="720"/>
        <w:jc w:val="both"/>
        <w:rPr>
          <w:rFonts w:ascii="Times New Roman" w:hAnsi="Times New Roman" w:cs="Times New Roman"/>
          <w:b/>
          <w:bCs/>
          <w:sz w:val="32"/>
          <w:szCs w:val="28"/>
        </w:rPr>
      </w:pPr>
      <w:r>
        <w:rPr>
          <w:rFonts w:ascii="Times New Roman" w:hAnsi="Times New Roman" w:cs="Times New Roman"/>
          <w:b/>
          <w:bCs/>
          <w:sz w:val="28"/>
          <w:szCs w:val="24"/>
        </w:rPr>
        <w:lastRenderedPageBreak/>
        <w:t>ПАСПОРТ</w:t>
      </w:r>
      <w:r w:rsidR="00750B05" w:rsidRPr="00275F30">
        <w:rPr>
          <w:rFonts w:ascii="Times New Roman" w:hAnsi="Times New Roman" w:cs="Times New Roman"/>
          <w:b/>
          <w:bCs/>
          <w:sz w:val="28"/>
          <w:szCs w:val="24"/>
        </w:rPr>
        <w:t xml:space="preserve"> ПРОГРАММЫ УЧЕБНОЙ ПРАКТИКИ</w:t>
      </w:r>
    </w:p>
    <w:p w:rsidR="00275F30" w:rsidRDefault="00275F30" w:rsidP="00275F30">
      <w:pPr>
        <w:autoSpaceDE w:val="0"/>
        <w:autoSpaceDN w:val="0"/>
        <w:adjustRightInd w:val="0"/>
        <w:spacing w:after="0" w:line="240" w:lineRule="auto"/>
        <w:rPr>
          <w:rFonts w:ascii="Times New Roman" w:hAnsi="Times New Roman" w:cs="Times New Roman"/>
          <w:b/>
          <w:bCs/>
          <w:sz w:val="28"/>
          <w:szCs w:val="28"/>
        </w:rPr>
      </w:pPr>
    </w:p>
    <w:p w:rsidR="00A92E8E" w:rsidRPr="00A92E8E" w:rsidRDefault="00A92E8E" w:rsidP="00275F30">
      <w:pPr>
        <w:autoSpaceDE w:val="0"/>
        <w:autoSpaceDN w:val="0"/>
        <w:adjustRightInd w:val="0"/>
        <w:spacing w:after="0" w:line="240" w:lineRule="auto"/>
        <w:rPr>
          <w:rFonts w:ascii="Times New Roman" w:hAnsi="Times New Roman" w:cs="Times New Roman"/>
          <w:b/>
          <w:bCs/>
          <w:sz w:val="28"/>
          <w:szCs w:val="28"/>
        </w:rPr>
      </w:pPr>
      <w:r w:rsidRPr="00A92E8E">
        <w:rPr>
          <w:rFonts w:ascii="Times New Roman" w:hAnsi="Times New Roman" w:cs="Times New Roman"/>
          <w:b/>
          <w:bCs/>
          <w:sz w:val="28"/>
          <w:szCs w:val="28"/>
        </w:rPr>
        <w:t>1.1. Область применения программы</w:t>
      </w:r>
    </w:p>
    <w:p w:rsidR="00275F30" w:rsidRPr="00275F30" w:rsidRDefault="0016535C" w:rsidP="00275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pacing w:val="-3"/>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275F30" w:rsidRPr="00275F30">
        <w:rPr>
          <w:rFonts w:ascii="Times New Roman" w:hAnsi="Times New Roman" w:cs="Times New Roman"/>
          <w:sz w:val="28"/>
          <w:szCs w:val="28"/>
        </w:rPr>
        <w:t xml:space="preserve">Программа учебной практики профессионального модуля является частью профессиональной основной образовательной программы в соответствии ФГОС СПО по специальности </w:t>
      </w:r>
      <w:r w:rsidR="007774E0" w:rsidRPr="007774E0">
        <w:rPr>
          <w:rFonts w:ascii="Times New Roman" w:hAnsi="Times New Roman" w:cs="Times New Roman"/>
          <w:b/>
          <w:sz w:val="28"/>
          <w:szCs w:val="28"/>
        </w:rPr>
        <w:t xml:space="preserve">23.02.07 Техническое обслуживание и ремонт </w:t>
      </w:r>
      <w:r w:rsidR="006646C5">
        <w:rPr>
          <w:rFonts w:ascii="Times New Roman" w:hAnsi="Times New Roman" w:cs="Times New Roman"/>
          <w:b/>
          <w:sz w:val="28"/>
          <w:szCs w:val="28"/>
        </w:rPr>
        <w:t>автотранспортных средств</w:t>
      </w:r>
      <w:r w:rsidR="007774E0" w:rsidRPr="007774E0">
        <w:rPr>
          <w:rFonts w:ascii="Times New Roman" w:hAnsi="Times New Roman" w:cs="Times New Roman"/>
          <w:b/>
          <w:sz w:val="28"/>
          <w:szCs w:val="28"/>
        </w:rPr>
        <w:t xml:space="preserve">, </w:t>
      </w:r>
      <w:r w:rsidR="007774E0" w:rsidRPr="007774E0">
        <w:rPr>
          <w:rFonts w:ascii="Times New Roman" w:hAnsi="Times New Roman" w:cs="Times New Roman"/>
          <w:sz w:val="28"/>
          <w:szCs w:val="28"/>
        </w:rPr>
        <w:t>по направлению подготовки</w:t>
      </w:r>
      <w:r w:rsidR="007774E0" w:rsidRPr="007774E0">
        <w:rPr>
          <w:rFonts w:ascii="Times New Roman" w:hAnsi="Times New Roman" w:cs="Times New Roman"/>
          <w:b/>
          <w:sz w:val="28"/>
          <w:szCs w:val="28"/>
        </w:rPr>
        <w:t xml:space="preserve"> 23.00.00 Техника и технология наземного транспорта</w:t>
      </w:r>
      <w:r w:rsidR="00275F30" w:rsidRPr="00275F30">
        <w:rPr>
          <w:rFonts w:ascii="Times New Roman" w:hAnsi="Times New Roman" w:cs="Times New Roman"/>
          <w:b/>
          <w:bCs/>
          <w:spacing w:val="-3"/>
          <w:sz w:val="28"/>
          <w:szCs w:val="28"/>
        </w:rPr>
        <w:t>.</w:t>
      </w:r>
    </w:p>
    <w:p w:rsidR="00A92E8E" w:rsidRPr="00275F30" w:rsidRDefault="00275F30" w:rsidP="00275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275F30">
        <w:rPr>
          <w:rFonts w:ascii="Times New Roman" w:hAnsi="Times New Roman" w:cs="Times New Roman"/>
          <w:b/>
          <w:sz w:val="28"/>
          <w:szCs w:val="28"/>
        </w:rPr>
        <w:tab/>
        <w:t xml:space="preserve"> </w:t>
      </w:r>
      <w:r w:rsidRPr="00275F30">
        <w:rPr>
          <w:rFonts w:ascii="Times New Roman" w:hAnsi="Times New Roman" w:cs="Times New Roman"/>
          <w:sz w:val="28"/>
          <w:szCs w:val="28"/>
        </w:rPr>
        <w:t xml:space="preserve">Квалификация базовой подготовки - </w:t>
      </w:r>
      <w:r w:rsidR="00B120FB" w:rsidRPr="00B120FB">
        <w:rPr>
          <w:rFonts w:ascii="Times New Roman" w:hAnsi="Times New Roman" w:cs="Times New Roman"/>
          <w:sz w:val="28"/>
          <w:szCs w:val="28"/>
        </w:rPr>
        <w:t>специалист, слесарь по ремонту автомобилей</w:t>
      </w:r>
      <w:r w:rsidRPr="00275F30">
        <w:rPr>
          <w:rFonts w:ascii="Times New Roman" w:hAnsi="Times New Roman" w:cs="Times New Roman"/>
          <w:sz w:val="28"/>
          <w:szCs w:val="28"/>
        </w:rPr>
        <w:t>, срок обучения 3 года 10 месяцев на базе основного общего образования.</w:t>
      </w:r>
    </w:p>
    <w:p w:rsidR="00275F30" w:rsidRDefault="00AE67ED" w:rsidP="006646C5">
      <w:pPr>
        <w:spacing w:after="0" w:line="240" w:lineRule="auto"/>
        <w:ind w:firstLine="737"/>
        <w:contextualSpacing/>
        <w:jc w:val="both"/>
        <w:rPr>
          <w:rFonts w:ascii="Times New Roman" w:hAnsi="Times New Roman" w:cs="Times New Roman"/>
          <w:b/>
          <w:sz w:val="28"/>
          <w:szCs w:val="28"/>
        </w:rPr>
      </w:pPr>
      <w:r w:rsidRPr="00275F30">
        <w:rPr>
          <w:rFonts w:ascii="Times New Roman" w:hAnsi="Times New Roman" w:cs="Times New Roman"/>
          <w:sz w:val="28"/>
          <w:szCs w:val="28"/>
        </w:rPr>
        <w:t xml:space="preserve">Согласно получаемой квалификации специалиста среднего звена студенты </w:t>
      </w:r>
      <w:r w:rsidR="001C4111">
        <w:rPr>
          <w:rFonts w:ascii="Times New Roman" w:hAnsi="Times New Roman" w:cs="Times New Roman"/>
          <w:sz w:val="28"/>
          <w:szCs w:val="28"/>
        </w:rPr>
        <w:t>должны освоить</w:t>
      </w:r>
      <w:r w:rsidRPr="00275F30">
        <w:rPr>
          <w:rFonts w:ascii="Times New Roman" w:hAnsi="Times New Roman" w:cs="Times New Roman"/>
          <w:sz w:val="28"/>
          <w:szCs w:val="28"/>
        </w:rPr>
        <w:t xml:space="preserve"> </w:t>
      </w:r>
      <w:r w:rsidR="001C4111">
        <w:rPr>
          <w:rFonts w:ascii="Times New Roman" w:hAnsi="Times New Roman" w:cs="Times New Roman"/>
          <w:sz w:val="28"/>
          <w:szCs w:val="28"/>
        </w:rPr>
        <w:t xml:space="preserve">видов деятельности - </w:t>
      </w:r>
      <w:r w:rsidR="006646C5" w:rsidRPr="006646C5">
        <w:rPr>
          <w:rFonts w:ascii="Times New Roman" w:hAnsi="Times New Roman" w:cs="Times New Roman"/>
          <w:b/>
          <w:bCs/>
          <w:sz w:val="28"/>
          <w:szCs w:val="28"/>
        </w:rPr>
        <w:t>Диагностика, техническое обслуживание и ремонт автотранспортных средств и их компонентов</w:t>
      </w:r>
    </w:p>
    <w:p w:rsidR="00D60C5D" w:rsidRPr="00275F30" w:rsidRDefault="00D60C5D"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Style w:val="c6"/>
          <w:rFonts w:ascii="Times New Roman" w:hAnsi="Times New Roman" w:cs="Times New Roman"/>
          <w:b/>
          <w:caps/>
          <w:sz w:val="28"/>
          <w:szCs w:val="28"/>
          <w:u w:val="single"/>
        </w:rPr>
      </w:pPr>
      <w:r w:rsidRPr="00275F30">
        <w:rPr>
          <w:rFonts w:ascii="Times New Roman" w:hAnsi="Times New Roman" w:cs="Times New Roman"/>
          <w:b/>
          <w:sz w:val="28"/>
          <w:szCs w:val="28"/>
        </w:rPr>
        <w:t xml:space="preserve">1.2. Цели учебной практики </w:t>
      </w:r>
    </w:p>
    <w:p w:rsidR="00C161CB" w:rsidRPr="00275F30" w:rsidRDefault="00EE2BCE" w:rsidP="00C161CB">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t xml:space="preserve"> </w:t>
      </w:r>
      <w:r w:rsidR="00D60C5D" w:rsidRPr="00275F30">
        <w:rPr>
          <w:rFonts w:ascii="Times New Roman" w:hAnsi="Times New Roman" w:cs="Times New Roman"/>
          <w:sz w:val="28"/>
          <w:szCs w:val="28"/>
        </w:rPr>
        <w:t>С целью овладения указанным вид</w:t>
      </w:r>
      <w:r w:rsidR="00C161CB">
        <w:rPr>
          <w:rFonts w:ascii="Times New Roman" w:hAnsi="Times New Roman" w:cs="Times New Roman"/>
          <w:sz w:val="28"/>
          <w:szCs w:val="28"/>
        </w:rPr>
        <w:t>о</w:t>
      </w:r>
      <w:r w:rsidR="00D60C5D" w:rsidRPr="00275F30">
        <w:rPr>
          <w:rFonts w:ascii="Times New Roman" w:hAnsi="Times New Roman" w:cs="Times New Roman"/>
          <w:sz w:val="28"/>
          <w:szCs w:val="28"/>
        </w:rPr>
        <w:t>м деятельности студент</w:t>
      </w:r>
      <w:r w:rsidR="00C161CB">
        <w:rPr>
          <w:rFonts w:ascii="Times New Roman" w:hAnsi="Times New Roman" w:cs="Times New Roman"/>
          <w:sz w:val="28"/>
          <w:szCs w:val="28"/>
        </w:rPr>
        <w:t>ы</w:t>
      </w:r>
      <w:r w:rsidR="00D60C5D" w:rsidRPr="00275F30">
        <w:rPr>
          <w:rFonts w:ascii="Times New Roman" w:hAnsi="Times New Roman" w:cs="Times New Roman"/>
          <w:sz w:val="28"/>
          <w:szCs w:val="28"/>
        </w:rPr>
        <w:t xml:space="preserve"> в ходе освоения программы </w:t>
      </w:r>
      <w:r w:rsidR="00D60C5D" w:rsidRPr="00275F30">
        <w:rPr>
          <w:rFonts w:ascii="Times New Roman" w:hAnsi="Times New Roman" w:cs="Times New Roman"/>
          <w:bCs/>
          <w:sz w:val="28"/>
          <w:szCs w:val="28"/>
        </w:rPr>
        <w:t>учебной практики</w:t>
      </w:r>
      <w:r w:rsidR="00D60C5D" w:rsidRPr="00275F30">
        <w:rPr>
          <w:rFonts w:ascii="Times New Roman" w:hAnsi="Times New Roman" w:cs="Times New Roman"/>
          <w:sz w:val="28"/>
          <w:szCs w:val="28"/>
        </w:rPr>
        <w:t xml:space="preserve"> </w:t>
      </w:r>
      <w:r w:rsidR="00C161CB" w:rsidRPr="00275F30">
        <w:rPr>
          <w:rFonts w:ascii="Times New Roman" w:hAnsi="Times New Roman" w:cs="Times New Roman"/>
          <w:b/>
          <w:bCs/>
          <w:sz w:val="28"/>
          <w:szCs w:val="28"/>
        </w:rPr>
        <w:t xml:space="preserve">ПМ 01 </w:t>
      </w:r>
      <w:r w:rsidR="0088020C" w:rsidRPr="0088020C">
        <w:rPr>
          <w:rFonts w:ascii="Times New Roman" w:hAnsi="Times New Roman" w:cs="Times New Roman"/>
          <w:b/>
          <w:bCs/>
          <w:sz w:val="28"/>
          <w:szCs w:val="28"/>
        </w:rPr>
        <w:t>Диагностика, техническое обслуживание и ремонт автотранспортных средств и их компонентов</w:t>
      </w:r>
    </w:p>
    <w:p w:rsidR="00D60C5D" w:rsidRPr="00275F30" w:rsidRDefault="00C161CB" w:rsidP="00C1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2"/>
        <w:jc w:val="both"/>
        <w:rPr>
          <w:rFonts w:ascii="Times New Roman" w:hAnsi="Times New Roman" w:cs="Times New Roman"/>
          <w:sz w:val="28"/>
          <w:szCs w:val="28"/>
        </w:rPr>
      </w:pPr>
      <w:r w:rsidRPr="00275F30">
        <w:rPr>
          <w:rFonts w:ascii="Times New Roman" w:hAnsi="Times New Roman" w:cs="Times New Roman"/>
          <w:b/>
          <w:bCs/>
          <w:sz w:val="28"/>
          <w:szCs w:val="28"/>
        </w:rPr>
        <w:t>знать</w:t>
      </w:r>
      <w:r w:rsidRPr="00275F30">
        <w:rPr>
          <w:rFonts w:ascii="Times New Roman" w:hAnsi="Times New Roman" w:cs="Times New Roman"/>
          <w:sz w:val="28"/>
          <w:szCs w:val="28"/>
        </w:rPr>
        <w:t xml:space="preserve"> </w:t>
      </w:r>
      <w:r w:rsidR="00D60C5D" w:rsidRPr="00275F30">
        <w:rPr>
          <w:rFonts w:ascii="Times New Roman" w:hAnsi="Times New Roman" w:cs="Times New Roman"/>
          <w:sz w:val="28"/>
          <w:szCs w:val="28"/>
        </w:rPr>
        <w:t>должн</w:t>
      </w:r>
      <w:r>
        <w:rPr>
          <w:rFonts w:ascii="Times New Roman" w:hAnsi="Times New Roman" w:cs="Times New Roman"/>
          <w:sz w:val="28"/>
          <w:szCs w:val="28"/>
        </w:rPr>
        <w:t>ы</w:t>
      </w:r>
      <w:r w:rsidR="00D60C5D" w:rsidRPr="00275F30">
        <w:rPr>
          <w:rFonts w:ascii="Times New Roman" w:hAnsi="Times New Roman" w:cs="Times New Roman"/>
          <w:sz w:val="28"/>
          <w:szCs w:val="28"/>
        </w:rPr>
        <w:t>:</w:t>
      </w:r>
    </w:p>
    <w:p w:rsidR="00930D18" w:rsidRPr="00275F30" w:rsidRDefault="00C161CB" w:rsidP="00275F30">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знать</w:t>
      </w:r>
      <w:r w:rsidR="00930D18" w:rsidRPr="00275F30">
        <w:rPr>
          <w:rFonts w:ascii="Times New Roman" w:hAnsi="Times New Roman" w:cs="Times New Roman"/>
          <w:b/>
          <w:bCs/>
          <w:sz w:val="28"/>
          <w:szCs w:val="28"/>
        </w:rPr>
        <w:t>:</w:t>
      </w:r>
    </w:p>
    <w:p w:rsidR="0088020C" w:rsidRPr="0088020C" w:rsidRDefault="0088020C" w:rsidP="0088020C">
      <w:pPr>
        <w:pStyle w:val="a6"/>
        <w:autoSpaceDE w:val="0"/>
        <w:autoSpaceDN w:val="0"/>
        <w:adjustRightInd w:val="0"/>
        <w:spacing w:after="0" w:line="240" w:lineRule="auto"/>
        <w:ind w:left="0"/>
        <w:jc w:val="both"/>
        <w:rPr>
          <w:rFonts w:ascii="Times New Roman" w:hAnsi="Times New Roman" w:cs="Times New Roman"/>
          <w:sz w:val="28"/>
          <w:szCs w:val="28"/>
        </w:rPr>
      </w:pPr>
      <w:r w:rsidRPr="0088020C">
        <w:rPr>
          <w:rFonts w:ascii="Times New Roman" w:hAnsi="Times New Roman" w:cs="Times New Roman"/>
          <w:sz w:val="28"/>
          <w:szCs w:val="28"/>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Методы и технологии ТО и ремонта автомобильных двигателей.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Показатели качества и критерии выбора автомобильных эксплуатационных материалов. Основные неисправности двигателей и способы их выявления при инструментальной диагностике. Правила техники безопасности и охраны труда в профессиональной деятельности. Основные неисправности автомобильных двигателей, их признаки, причины и способы устранения</w:t>
      </w:r>
    </w:p>
    <w:p w:rsidR="00070F88" w:rsidRPr="00070F88" w:rsidRDefault="0088020C" w:rsidP="0088020C">
      <w:pPr>
        <w:pStyle w:val="a6"/>
        <w:autoSpaceDE w:val="0"/>
        <w:autoSpaceDN w:val="0"/>
        <w:adjustRightInd w:val="0"/>
        <w:spacing w:after="0" w:line="240" w:lineRule="auto"/>
        <w:ind w:left="0"/>
        <w:jc w:val="both"/>
        <w:rPr>
          <w:rFonts w:ascii="Times New Roman" w:hAnsi="Times New Roman" w:cs="Times New Roman"/>
          <w:sz w:val="28"/>
          <w:szCs w:val="28"/>
        </w:rPr>
      </w:pPr>
      <w:r w:rsidRPr="0088020C">
        <w:rPr>
          <w:rFonts w:ascii="Times New Roman" w:hAnsi="Times New Roman" w:cs="Times New Roman"/>
          <w:sz w:val="28"/>
          <w:szCs w:val="28"/>
        </w:rPr>
        <w:t xml:space="preserve">Основные положения действующей нормативной документации технического обслуживания и ремонта автомобильных двигателей. Технические документы на приёмку автомобиля в технический 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 Марки и модели автомобилей и двигателей, их технические характеристики, особенности конструкции и технического обслуживания. Технические документы на приёмку автомобиля в технический сервис. Психологические основы общения с заказчиками. Перечни и технологии выполнения работ по техническому обслуживанию двигателей. Виды и назначение инструмента, приспособлений и материалов для обслуживания и двигателей. Требования охраны труда при работе с двигателями внутреннего сгорания. Устройство </w:t>
      </w:r>
      <w:r w:rsidRPr="0088020C">
        <w:rPr>
          <w:rFonts w:ascii="Times New Roman" w:hAnsi="Times New Roman" w:cs="Times New Roman"/>
          <w:sz w:val="28"/>
          <w:szCs w:val="28"/>
        </w:rPr>
        <w:lastRenderedPageBreak/>
        <w:t xml:space="preserve">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 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 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 Устройство и конструктивные особенности ремонтируемых автомобильных двигателей. Назначение и взаимодействие узлов и систем двигателей. Формы и содержание учетной документации. Характеристики и правила эксплуатации вспомогательного оборудования. 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 Средства метрологии, стандартизации и сертификации. Устройство и конструктивные особенности обслуживаемых двигателей. Технологические требования к контролю деталей и состоянию систем. Порядок работы и использования контрольно-измерительных приборов и инструментов. Основные неисправности двигателя, его систем и механизмов их причины и способы устранения. 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 Основные свойства, классификацию, характеристики, применяемых в профессиональной деятельности материалов. Области применения материалов. Правила техники безопасности и охраны труда в профессиональной деятельности. Регулировку механизмов двигателя и системы в соответствии с технологической документацией. Проведение проверки работы двигателя. 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Основные положения электротехники. 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 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 Устройство и работа электрических и электронных систем автомобилей, </w:t>
      </w:r>
      <w:r w:rsidRPr="0088020C">
        <w:rPr>
          <w:rFonts w:ascii="Times New Roman" w:hAnsi="Times New Roman" w:cs="Times New Roman"/>
          <w:sz w:val="28"/>
          <w:szCs w:val="28"/>
        </w:rPr>
        <w:lastRenderedPageBreak/>
        <w:t xml:space="preserve">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 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 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 Устройство и принцип действия электрических машин и оборудования. Устройство и принцип действия электрических и электронных систем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Особенности регламентных работ для автомобилей различных марок. Меры безопасности при работе с электрооборудованием и электрическими инструментами. Устройство и принцип действия электрических машин и электрооборудования автомобилей. Устройство и конструктивные особенности узлов и элементов электрических и электронных систем. Назначение и взаимодействие узлов и элементов электрических и электронных систем. Характеристики и правила эксплуатации вспомогательного оборудования.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Характеристики и порядок использования специального инструмента, приспособлений и оборудования. Назначение и содержание каталогов деталей. Меры безопасности при работе с электрооборудованием и электрическими инструментами. Основные неисправности элементов и узлов электрических и электронных систем, причины и способы устранения. Средства метрологии, стандартизации и сертификации. Устройство и конструктивные особенности узлов и элементов электрических и электронных систем. 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 Основные неисправности элементов и узлов электрических и электронных систем, причины и способы устранения.  Способы ремонта узлов и элементов электрических и электронных систем. Технологические </w:t>
      </w:r>
      <w:r w:rsidRPr="0088020C">
        <w:rPr>
          <w:rFonts w:ascii="Times New Roman" w:hAnsi="Times New Roman" w:cs="Times New Roman"/>
          <w:sz w:val="28"/>
          <w:szCs w:val="28"/>
        </w:rPr>
        <w:lastRenderedPageBreak/>
        <w:t xml:space="preserve">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 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 Устройство, работу, регулировки, технические параметры исправного состояния автомобильных трансмиссий, неисправности агрегатов трансмиссии и их признаки. 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Знать правила техники безопасности и охраны труда в профессиональной деятельности. 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 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 Правила техники безопасности и охраны труда в профессиональной деятельности. 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 Устройство и принцип действия автомобильных трансмиссий, их неисправностей и способов их устранения. Перечней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Физические и химические свойства горючих и смазочных материалов. Области применения материалов. Правила техники безопасности и охраны труда в профессиональной деятельности. Устройства и принципа действия ходовой части и органов управления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Особенностей регламентных работ для </w:t>
      </w:r>
      <w:r w:rsidRPr="0088020C">
        <w:rPr>
          <w:rFonts w:ascii="Times New Roman" w:hAnsi="Times New Roman" w:cs="Times New Roman"/>
          <w:sz w:val="28"/>
          <w:szCs w:val="28"/>
        </w:rPr>
        <w:lastRenderedPageBreak/>
        <w:t xml:space="preserve">автомобилей различных марок моделей. Правила техники безопасности и охраны труда в профессиональной деятельности. Формы и содержание учетной документации. Характеристики и правила эксплуатации инструмента и оборудования. Технологические процессы демонтажа и монтажа элементов автомобильных трансмиссий, ходовой части и органов управления, их узлов и механизмов. Характеристики и порядок использования специального инструмента, приспособлений и оборудования. Назначение и структуру каталогов деталей. Технологические требования к контролю деталей и проверке работоспособности узлов. Порядок работы и использования контрольно- измерительных приборов и инструментов. Устройство и принцип действия автомобильных трансмиссий, ходовой части и органов управления. Основные неисправности автомобильных трансмиссий, ходовой части и органов управления, причины и способы устранения неисправностей. Способы ремонта узлов и элементов автомобильных трансмиссий, ходовой части и органов управления. Технологические процессы разборки-сборки узлов и систем автомобильных трансмиссий, ходовой части и органов управления автомобилей. Характеристики и порядок использования специального инструмента, приспособлений и оборудования. Требования для контроля деталей. Технические условия на регулировку и испытания элементов автомобильных трансмиссий, ходовой части и органов управления. Оборудование и технологии регулировок и испытаний автомобильных трансмиссий, элементов ходовой части и органов управления. Требования правил техники безопасности при проведении демонтажно-монтажных работ. Устройство кузова, агрегатов, систем и механизмов автомобиля. Виды и назначение слесарного инструмента и приспособлений. Правила чтения технической и конструкторско-технологической документации. Инструкции по эксплуатации подъемно-транспортного оборудования. Виды и назначение оборудования, приспособлений и инструментов для проверки геометрических параметров кузовов. Правила пользования инструментом для проверки геометрических параметров кузовов. Визуальные признаки наличия повреждения наружных и внутренних элементов кузовов. Признаки наличия скрытых дефектов элементов кузова. Виды чертежей и схем элементов кузовов. Чтение чертежей и схем элементов кузовов. Контрольные точки геометрии кузовов. Возможность восстановления повреждённых элементов в соответствии с нормативными документами. Способы и возможности восстановления геометрических параметров кузовов и их отдельных элементов. Виды технической и отчетной документации. Виды оборудования для правки геометрии кузовов. Устройство и принцип работы оборудования для правки геометрии кузовов. Виды сварочного оборудования. Устройство и принцип работы сварочного оборудования различных типов. Обслуживание технологического оборудования в соответствии с заводской инструкцией. Правила техники безопасности при работе на стапеле. Принцип работы на стапеле. Способы фиксации автомобиля на стапеле. Способы контроля вытягиваемых </w:t>
      </w:r>
      <w:r w:rsidRPr="0088020C">
        <w:rPr>
          <w:rFonts w:ascii="Times New Roman" w:hAnsi="Times New Roman" w:cs="Times New Roman"/>
          <w:sz w:val="28"/>
          <w:szCs w:val="28"/>
        </w:rPr>
        <w:lastRenderedPageBreak/>
        <w:t xml:space="preserve">элементов кузова. Применение дополнительной оснастки при вытягивании элементов кузовов на стапеле. Технику безопасности при работе со сверлильным и отрезным инструментом. Места стыковки элементов кузова и способы их соединения. Заводские инструкции по замене 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88020C">
        <w:rPr>
          <w:rFonts w:ascii="Times New Roman" w:hAnsi="Times New Roman" w:cs="Times New Roman"/>
          <w:sz w:val="28"/>
          <w:szCs w:val="28"/>
        </w:rPr>
        <w:t>рихтовочного</w:t>
      </w:r>
      <w:proofErr w:type="spellEnd"/>
      <w:r w:rsidRPr="0088020C">
        <w:rPr>
          <w:rFonts w:ascii="Times New Roman" w:hAnsi="Times New Roman" w:cs="Times New Roman"/>
          <w:sz w:val="28"/>
          <w:szCs w:val="28"/>
        </w:rPr>
        <w:t xml:space="preserve"> инструмента. Назначение, общее устройство и работа </w:t>
      </w:r>
      <w:proofErr w:type="spellStart"/>
      <w:r w:rsidRPr="0088020C">
        <w:rPr>
          <w:rFonts w:ascii="Times New Roman" w:hAnsi="Times New Roman" w:cs="Times New Roman"/>
          <w:sz w:val="28"/>
          <w:szCs w:val="28"/>
        </w:rPr>
        <w:t>споттера</w:t>
      </w:r>
      <w:proofErr w:type="spellEnd"/>
      <w:r w:rsidRPr="0088020C">
        <w:rPr>
          <w:rFonts w:ascii="Times New Roman" w:hAnsi="Times New Roman" w:cs="Times New Roman"/>
          <w:sz w:val="28"/>
          <w:szCs w:val="28"/>
        </w:rPr>
        <w:t xml:space="preserve">. Методы работы </w:t>
      </w:r>
      <w:proofErr w:type="spellStart"/>
      <w:r w:rsidRPr="0088020C">
        <w:rPr>
          <w:rFonts w:ascii="Times New Roman" w:hAnsi="Times New Roman" w:cs="Times New Roman"/>
          <w:sz w:val="28"/>
          <w:szCs w:val="28"/>
        </w:rPr>
        <w:t>споттером</w:t>
      </w:r>
      <w:proofErr w:type="spellEnd"/>
      <w:r w:rsidRPr="0088020C">
        <w:rPr>
          <w:rFonts w:ascii="Times New Roman" w:hAnsi="Times New Roman" w:cs="Times New Roman"/>
          <w:sz w:val="28"/>
          <w:szCs w:val="28"/>
        </w:rPr>
        <w:t xml:space="preserve">. Виды и работа специальных приспособлений для рихтовки элементов кузовов. Требования правил техники безопасности при работе с СИЗ различных видов. Влияние различных лакокрасочных материалов на организм. Правила оказания первой помощи при интоксикации веществами из лакокрасочных материалов Возможные виды дефектов лакокрасочного покрытия и их причины. Способы устранения дефектов лакокрасочного покрытия. Необходимый инструмент для устранения дефектов лакокрасочного покрытия. Назначение, виды шпатлевок, грунтов, красок (баз), лаков, полиролей, защитных материалов и их применение. Технологию подбора цвета базовой краски элементов кузова. Понятие </w:t>
      </w:r>
      <w:proofErr w:type="spellStart"/>
      <w:r w:rsidRPr="0088020C">
        <w:rPr>
          <w:rFonts w:ascii="Times New Roman" w:hAnsi="Times New Roman" w:cs="Times New Roman"/>
          <w:sz w:val="28"/>
          <w:szCs w:val="28"/>
        </w:rPr>
        <w:t>абразивности</w:t>
      </w:r>
      <w:proofErr w:type="spellEnd"/>
      <w:r w:rsidRPr="0088020C">
        <w:rPr>
          <w:rFonts w:ascii="Times New Roman" w:hAnsi="Times New Roman" w:cs="Times New Roman"/>
          <w:sz w:val="28"/>
          <w:szCs w:val="28"/>
        </w:rPr>
        <w:t xml:space="preserve"> материала. Градация абразивных элементов. Подбор абразивных материалов для обработки конкретных видов лакокрасочных материалов. Назначение, устройство и работа шлифовальных машин. Способы контроля качества подготовки поверхностей. Виды, устройство и принцип работы краскопультов различных конструкций. Технологию нанесения базовых красок, лаков. Технологию окраски элементов кузова методом перехода по базе и по лаку. Применение полировальных паст. Подготовка поверхности под полировку. Технологию полировки лака на элементах кузова. Критерии оценки качества окраски деталей. Конструкционные особенности узлов, агрегатов и деталей транспортных средств.  Назначение, устройство и принцип работы технологического оборудования для модернизации.  Материалы, используемые при производстве узлов, агрегатов и деталей транспортного средства.  Неисправности и признаки неисправностей узлов, агрегатов и деталей транспортного средства.  Методики диагностирования узлов, агрегатов и деталей транспортного средства.  Факторы, влияющие на степень и скорость износа узлов, агрегатов и механизмов транспортного средства.  Назначение, устройство и принцип работы технологического оборудования для модернизации.  Законы, регулирующие сферу переоборудования транспортного средства, экологические нормы РФ.  Правила оформления документации на транспорте. Факторы, влияющие на степень и скорость износа узлов, агрегатов и механизмов транспортного средства.  Законов РФ, регламентирующих произведение работ по тюнингу.  Технических требований к работам и особенности и виды тюнинга.  Основных направлений тюнинга двигателя.  Особенностей тюнинга подвески.  Технических требований к тюнингу тормозной системы.  Требований к </w:t>
      </w:r>
      <w:r w:rsidRPr="0088020C">
        <w:rPr>
          <w:rFonts w:ascii="Times New Roman" w:hAnsi="Times New Roman" w:cs="Times New Roman"/>
          <w:sz w:val="28"/>
          <w:szCs w:val="28"/>
        </w:rPr>
        <w:lastRenderedPageBreak/>
        <w:t xml:space="preserve">тюнингу системы выпуска отработанных газов.  Техники оснащения дополнительным оборудованием. Требований к материалам и особенностей тюнинга салона автомобиля.  Основных направлений, особенностей и требований к внешнему тюнингу автомобилей.   </w:t>
      </w:r>
    </w:p>
    <w:p w:rsidR="00930D18" w:rsidRPr="00275F30" w:rsidRDefault="00930D18" w:rsidP="00275F30">
      <w:pPr>
        <w:autoSpaceDE w:val="0"/>
        <w:autoSpaceDN w:val="0"/>
        <w:adjustRightInd w:val="0"/>
        <w:spacing w:after="0" w:line="240" w:lineRule="auto"/>
        <w:jc w:val="both"/>
        <w:rPr>
          <w:rFonts w:ascii="Times New Roman" w:hAnsi="Times New Roman" w:cs="Times New Roman"/>
          <w:b/>
          <w:bCs/>
          <w:sz w:val="28"/>
          <w:szCs w:val="28"/>
        </w:rPr>
      </w:pPr>
      <w:r w:rsidRPr="00275F30">
        <w:rPr>
          <w:rFonts w:ascii="Times New Roman" w:hAnsi="Times New Roman" w:cs="Times New Roman"/>
          <w:b/>
          <w:bCs/>
          <w:sz w:val="28"/>
          <w:szCs w:val="28"/>
        </w:rPr>
        <w:t>уметь:</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 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Соблюдать безопасные условия труда в профессиональной деятельности.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Выбирать методы и технологии ТО и ремонта автомобильного двигателя. 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Осуществлять самостоятельный поиск необходимой информации для решения профессиональных задач. Применять информационно-коммуникационные технологии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 Осуществлять технический контроль автотранспорта. Разрабатывать и осуществлять технологический процесс ТО и ремонта двигателей. Принимать заказ на техническое обслуживание автомобиля, проводить его внешний осмотр, составлять необходимую приемочную документацию.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Применять информационно-</w:t>
      </w:r>
      <w:r w:rsidRPr="0022211F">
        <w:rPr>
          <w:rFonts w:ascii="Times New Roman" w:hAnsi="Times New Roman" w:cs="Times New Roman"/>
          <w:sz w:val="28"/>
          <w:szCs w:val="28"/>
        </w:rPr>
        <w:lastRenderedPageBreak/>
        <w:t>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 Оформлять учетную документацию. Использовать уборочно-моечное и технологическое оборудование. Снимать и устанавливать двигатель на автомобиль, разбирать и собирать двигатель. Использовать специальный инструмент и оборудование при разборочно-сборочных работах. Работать с каталогами деталей. Выполнять метрологическую поверку средств измерений</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Производить замеры деталей и параметров двигателя контрольно-измерительными приборами и инструментами. Выбирать и пользоваться инструментами и приспособлениями для слесарных работ. Снимать и устанавливать узлы и детали механизмов и систем двигателя.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Определять основные свойства материалов по маркам. Выбирать материалы на основе анализа их свойств для конкретного применения. Соблюдать безопасные условия труда в профессиональной деятельности. Измерять параметры электрических цепей электрооборудования автомобилей. 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 xml:space="preserve">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 Пользоваться измерительными приборами.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Измерять параметры электрических цепей автомобилей. Пользоваться измерительными приборами. 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Пользоваться измерительными приборами. Снимать и устанавливать узлы и элементы электрооборудования, электрических и электронных систем автомобиля. Использовать специальный инструмент и оборудование при разборочно-сборочных работах. Работать с каталогом деталей. Соблюдать меры безопасности при работе с электрооборудованием и электрическими </w:t>
      </w:r>
      <w:r w:rsidRPr="0022211F">
        <w:rPr>
          <w:rFonts w:ascii="Times New Roman" w:hAnsi="Times New Roman" w:cs="Times New Roman"/>
          <w:sz w:val="28"/>
          <w:szCs w:val="28"/>
        </w:rPr>
        <w:lastRenderedPageBreak/>
        <w:t>инструментами.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Выбирать и пользоваться приборами и инструментами для контроля исправности узлов и элементов электрических и электронных систем. Разбирать и собирать основные узлы электрооборудования. Определять неисправности и объем работ по их устранению. Устранять выявленные неисправности. Определять способы и средства ремонта. Выбирать и использовать специальный инструмент, приборы и оборудование. Регулировать параметры электрических и электронных систем и их узлов в соответствии с технологической документацией. Проводить проверку работы электрооборудования, электрических и электронных систем. 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 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 Соблюдать безопасные условия труда в профессиональной деятельности. 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Соблюдать безопасные условия труда в профессиональной деятельности. Читать и интерпретировать данные, полученные в ходе диагностики. 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 Использовать эксплуатационные материалы в профессиональной деятельности. Выбирать материалы на основе анализа их свойств, для конкретного применения. Соблюдать безопасные условия труда в профессиональной деятельности.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 Соблюдать безопасные условия труда в профессиональной деятельности. Оформлять учетную документацию. Использовать уборочно-</w:t>
      </w:r>
      <w:r w:rsidRPr="0022211F">
        <w:rPr>
          <w:rFonts w:ascii="Times New Roman" w:hAnsi="Times New Roman" w:cs="Times New Roman"/>
          <w:sz w:val="28"/>
          <w:szCs w:val="28"/>
        </w:rPr>
        <w:lastRenderedPageBreak/>
        <w:t xml:space="preserve">моечное оборудование и технологическое оборудование. Снимать и устанавливать узлы и механизмы автомобильных трансмиссий, ходовой части и органов управления. Использовать специальный инструмент и оборудование при разборочно-сборочных работах. Работать с каталогами деталей. Соблюдать безопасные условия труда в профессиональной деятельности. 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Выбирать и пользоваться инструментами и приспособлениями для слесарных работ. Разбирать и собирать элементы, механизмы и узлы трансмиссий, ходовой части и органов управления автомобилей.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 ходовой части и органов управления автомобилей. Проводить демонтажно-монтажные работы элементов кузова и других узлов автомобиля. Пользоваться технической документацией. Читать чертежи и схемы по устройству отдельных узлов и частей кузова. Пользоваться подъемно-транспортным оборудованием. Визуально и инструментально определять наличие повреждений и дефектов автомобильных кузовов. Читать чертежи, эскизы и схемы с геометрическими параметрами автомобильных кузовов. Выбирать методы и технологии кузовного ремонта. Пользоваться измерительным оборудованием, приспособлениями и инструментом. Оценивать техническое состояния кузова. Выбирать оптимальные методы и способы выполнения ремонтных работ по кузову. Оформлять техническую и отчетную документацию. Использовать оборудование для правки геометрии кузовов. Использовать сварочное оборудование различных типов. Использовать оборудование для рихтовки элементов кузовов. Проводить обслуживание технологического оборудования. Устанавливать автомобиль на стапель. Находить контрольные точки кузова. Использовать стапель для вытягивания повреждённых элементов кузовов. Использовать специальную оснастку, приспособления и инструменты для правки кузовов. Использовать оборудование и инструмент для удаления сварных соединений элементов кузова. Применять рациональный метод демонтажа кузовных элементов. Применять сварочное оборудование для монтажа новых элементов. 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 Визуально определять исправность средств индивидуальной защиты. Безопасно пользоваться различными видами СИЗ. Выбирать СИЗ, согласно требованиям, при работе с различными материалами. Оказывать первую </w:t>
      </w:r>
      <w:r w:rsidRPr="0022211F">
        <w:rPr>
          <w:rFonts w:ascii="Times New Roman" w:hAnsi="Times New Roman" w:cs="Times New Roman"/>
          <w:sz w:val="28"/>
          <w:szCs w:val="28"/>
        </w:rPr>
        <w:lastRenderedPageBreak/>
        <w:t>медицинскую помощь при интоксикации лакокрасочными материалами визуально выявлять наличие дефектов лакокрасочного покрытия. Выбирать способ устранения дефектов лакокрасочного покрытия. Подбирать инструмент и материалы для ремонта. 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 Подбирать абразивный материал на каждом этапе подготовки поверхности. Использовать механизированный инструмент при подготовке поверхностей. Восстанавливать первоначальную форму элементов кузовов. Использовать краскопульты различных систем распыления</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Наносить базовые краски на элементы кузова</w:t>
      </w:r>
    </w:p>
    <w:p w:rsid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Наносить лаки на элементы кузова. Окрашивать элементы деталей кузова в переход. Полировать элементы кузова. Оценивать качество окраски деталей.  Визуально и экспериментально определять техническое состояние узлов, агрегатов и механизмов транспортного средства, подбирать необходимый инструмент и оборудование для проведения работ.  Применять законодательные акты в отношении модернизации транспортного средства. Разрабатывать технические задания на модернизацию транспортного средства, подбирать инструмент и оборудование для проведения работ.  Производить расчеты экономической эффективности от внедрения мероприятий по модернизации транспортного средства.  Подбирать запасные части по VIN номеру транспортного средства.  Подбирать запасные части по артикулам и кодам в соответствии с оригинальным каталогом.  Читать чертежи, схемы и эскизы узлов, механизмов и агрегатов транспортного средства.  Выполнять чертежи, схемы и эскизы узлов, механизмов и агрегатов транспортного средства.  Подбирать правильный измерительный инструмент.  Определять основные геометрические параметры деталей, узлов и агрегатов.  Определять технические характеристики узлов и агрегатов транспортного средства. Анализировать технические характеристики узлов и агрегатов транспортного средства.  Составить технологическую документацию на модернизацию и тюнинг транспортного средства. Установить дополнительное оборудование.</w:t>
      </w:r>
    </w:p>
    <w:p w:rsidR="00341135" w:rsidRPr="00275F30" w:rsidRDefault="00341135" w:rsidP="0022211F">
      <w:pPr>
        <w:autoSpaceDE w:val="0"/>
        <w:autoSpaceDN w:val="0"/>
        <w:adjustRightInd w:val="0"/>
        <w:spacing w:after="0" w:line="240" w:lineRule="auto"/>
        <w:jc w:val="both"/>
        <w:rPr>
          <w:rFonts w:ascii="Times New Roman" w:hAnsi="Times New Roman" w:cs="Times New Roman"/>
          <w:b/>
          <w:bCs/>
          <w:sz w:val="28"/>
          <w:szCs w:val="28"/>
        </w:rPr>
      </w:pPr>
      <w:r w:rsidRPr="00275F30">
        <w:rPr>
          <w:rFonts w:ascii="Times New Roman" w:hAnsi="Times New Roman" w:cs="Times New Roman"/>
          <w:b/>
          <w:bCs/>
          <w:sz w:val="28"/>
          <w:szCs w:val="28"/>
        </w:rPr>
        <w:t>иметь практический опыт:</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 xml:space="preserve">Проведения технического контроля, подготовки автомобиля к диагностике. Общей органолептической диагностики автомобильных двигателей по внешним признакам. Проведения инструментальной диагностики автомобильных двигателей. Разборки и сборки двигателя. Оформления диагностической карты автомобиля. Осуществления технического обслуживания и ремонта автомобильных двигателей. Приёма автомобиля на техническое обслуживание. Определения перечней работ по техническому обслуживанию двигателей. Подбора оборудования, инструментов и расходных материалов. Выполнения регламентных работ по техническому </w:t>
      </w:r>
      <w:r w:rsidRPr="0022211F">
        <w:rPr>
          <w:rFonts w:ascii="Times New Roman" w:hAnsi="Times New Roman" w:cs="Times New Roman"/>
          <w:sz w:val="28"/>
          <w:szCs w:val="28"/>
        </w:rPr>
        <w:lastRenderedPageBreak/>
        <w:t>обслуживанию автомобильных двигателей. Сдачи автомобиля заказчику.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Разборки и сборки его механизмов и систем, замена его отдельных деталей. Проведения технических измерений соответствующим инструментом и приборами. Ремонта деталей систем и механизмов двигателя. Регулировки, испытания систем и механизмов двигателя после ремонта. Диагностики технического состояния приборов электрооборудования автомобилей по внешним признакам. Проведения инструментальной и компьютерной диагностики технического состояния электрических и электронных систем автомобилей. 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Выполнения регламентных работ по техническому обслуживанию электрических и электронных систем автомобилей. Подготовки автомобиля к ремонту. Оформления первичной документации для ремонта. Демонтажа и монтажа узлов и элементов электрических и электронных систем, автомобиля, их замена. Проверки состояния узлов и элементов электрических и электронных систем соответствующим инструментом и приборами</w:t>
      </w:r>
    </w:p>
    <w:p w:rsidR="0036734B" w:rsidRPr="00275F30" w:rsidRDefault="0022211F" w:rsidP="0022211F">
      <w:pPr>
        <w:autoSpaceDE w:val="0"/>
        <w:autoSpaceDN w:val="0"/>
        <w:adjustRightInd w:val="0"/>
        <w:spacing w:after="0" w:line="240" w:lineRule="auto"/>
        <w:jc w:val="both"/>
        <w:rPr>
          <w:rFonts w:ascii="Times New Roman" w:hAnsi="Times New Roman" w:cs="Times New Roman"/>
          <w:b/>
          <w:bCs/>
          <w:sz w:val="28"/>
          <w:szCs w:val="28"/>
        </w:rPr>
      </w:pPr>
      <w:r w:rsidRPr="0022211F">
        <w:rPr>
          <w:rFonts w:ascii="Times New Roman" w:hAnsi="Times New Roman" w:cs="Times New Roman"/>
          <w:sz w:val="28"/>
          <w:szCs w:val="28"/>
        </w:rPr>
        <w:t xml:space="preserve">Ремонта узлов и элементов электрических и электронных систем. Регулировки, испытания узлов и элементов электрических и электронных систем. 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 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 Подготовки автомобиля к ремонту. Оформления первичной документации для ремонта. 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испытании автомобильных трансмиссий, элементов ходовой части и органов управления после ремонта. Подготовки автомобиля к проведению работ по контролю технических параметров кузова. Подбора и использования оборудования, </w:t>
      </w:r>
      <w:r w:rsidRPr="0022211F">
        <w:rPr>
          <w:rFonts w:ascii="Times New Roman" w:hAnsi="Times New Roman" w:cs="Times New Roman"/>
          <w:sz w:val="28"/>
          <w:szCs w:val="28"/>
        </w:rPr>
        <w:lastRenderedPageBreak/>
        <w:t>приспособлений и инструментов для проверки технических параметров кузова. Выбора метода и способа ремонта кузова. Проведения ремонта и покраски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  Оценка технического состояния транспортных средств и возможности их модернизации. Работа с нормативной и законодательной базой при подготовке транспортного средства к модернизации.  Прогнозирование результатов от модернизации транспортного средства Работа с базами по подбору запасных частей к транспортного средства с целью взаимозаменяемости.  Проведение измерения узлов и деталей с целью подбора заменителей и определять их характеристики.  Производить технический тюнинг автомобилей</w:t>
      </w:r>
    </w:p>
    <w:p w:rsidR="004A697D" w:rsidRPr="004A697D" w:rsidRDefault="006402AE" w:rsidP="004A697D">
      <w:pPr>
        <w:pStyle w:val="a6"/>
        <w:numPr>
          <w:ilvl w:val="1"/>
          <w:numId w:val="60"/>
        </w:numPr>
        <w:autoSpaceDE w:val="0"/>
        <w:autoSpaceDN w:val="0"/>
        <w:adjustRightInd w:val="0"/>
        <w:spacing w:after="0" w:line="240" w:lineRule="auto"/>
        <w:ind w:left="426" w:hanging="426"/>
        <w:jc w:val="both"/>
        <w:rPr>
          <w:rFonts w:ascii="Times New Roman" w:hAnsi="Times New Roman" w:cs="Times New Roman"/>
          <w:b/>
          <w:sz w:val="28"/>
          <w:szCs w:val="28"/>
        </w:rPr>
      </w:pPr>
      <w:r w:rsidRPr="004A697D">
        <w:rPr>
          <w:rFonts w:ascii="Times New Roman" w:hAnsi="Times New Roman" w:cs="Times New Roman"/>
          <w:b/>
          <w:sz w:val="28"/>
          <w:szCs w:val="28"/>
        </w:rPr>
        <w:t>Количество часов на учебную практику</w:t>
      </w:r>
      <w:r w:rsidR="00600559">
        <w:rPr>
          <w:rFonts w:ascii="Times New Roman" w:hAnsi="Times New Roman" w:cs="Times New Roman"/>
          <w:b/>
          <w:sz w:val="28"/>
          <w:szCs w:val="28"/>
        </w:rPr>
        <w:t xml:space="preserve"> – </w:t>
      </w:r>
      <w:r w:rsidR="003C3B9B">
        <w:rPr>
          <w:rFonts w:ascii="Times New Roman" w:hAnsi="Times New Roman" w:cs="Times New Roman"/>
          <w:b/>
          <w:sz w:val="28"/>
          <w:szCs w:val="28"/>
        </w:rPr>
        <w:t>288</w:t>
      </w:r>
    </w:p>
    <w:p w:rsidR="004A697D" w:rsidRPr="004A697D" w:rsidRDefault="004A697D" w:rsidP="00600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b/>
          <w:color w:val="000000"/>
          <w:sz w:val="28"/>
          <w:szCs w:val="28"/>
        </w:rPr>
        <w:t xml:space="preserve">                  </w:t>
      </w:r>
    </w:p>
    <w:p w:rsidR="004A697D" w:rsidRPr="004A697D" w:rsidRDefault="004A697D" w:rsidP="004A6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600559" w:rsidRDefault="00600559" w:rsidP="006D10D9">
      <w:pPr>
        <w:autoSpaceDE w:val="0"/>
        <w:autoSpaceDN w:val="0"/>
        <w:adjustRightInd w:val="0"/>
        <w:spacing w:after="0" w:line="240" w:lineRule="auto"/>
        <w:ind w:left="-284"/>
        <w:jc w:val="center"/>
        <w:rPr>
          <w:rFonts w:ascii="Times New Roman" w:hAnsi="Times New Roman" w:cs="Times New Roman"/>
          <w:b/>
          <w:bCs/>
          <w:sz w:val="28"/>
          <w:szCs w:val="24"/>
        </w:rPr>
        <w:sectPr w:rsidR="00600559" w:rsidSect="00D60C5D">
          <w:pgSz w:w="11906" w:h="16838"/>
          <w:pgMar w:top="1134" w:right="850" w:bottom="1134" w:left="1985" w:header="708" w:footer="708" w:gutter="0"/>
          <w:cols w:space="708"/>
          <w:docGrid w:linePitch="360"/>
        </w:sectPr>
      </w:pPr>
    </w:p>
    <w:p w:rsidR="003C7980" w:rsidRPr="003C7980" w:rsidRDefault="00A57E33" w:rsidP="006D10D9">
      <w:pPr>
        <w:autoSpaceDE w:val="0"/>
        <w:autoSpaceDN w:val="0"/>
        <w:adjustRightInd w:val="0"/>
        <w:spacing w:after="0" w:line="240" w:lineRule="auto"/>
        <w:ind w:left="-284"/>
        <w:jc w:val="center"/>
        <w:rPr>
          <w:rFonts w:ascii="Times New Roman" w:hAnsi="Times New Roman" w:cs="Times New Roman"/>
          <w:b/>
          <w:bCs/>
          <w:sz w:val="28"/>
          <w:szCs w:val="24"/>
        </w:rPr>
      </w:pPr>
      <w:r>
        <w:rPr>
          <w:rFonts w:ascii="Times New Roman" w:hAnsi="Times New Roman" w:cs="Times New Roman"/>
          <w:b/>
          <w:bCs/>
          <w:sz w:val="28"/>
          <w:szCs w:val="24"/>
        </w:rPr>
        <w:lastRenderedPageBreak/>
        <w:t xml:space="preserve">2. </w:t>
      </w:r>
      <w:r w:rsidRPr="003C7980">
        <w:rPr>
          <w:rFonts w:ascii="Times New Roman" w:hAnsi="Times New Roman" w:cs="Times New Roman"/>
          <w:b/>
          <w:bCs/>
          <w:sz w:val="28"/>
          <w:szCs w:val="24"/>
        </w:rPr>
        <w:t>РЕЗУЛЬТАТЫ ОСВОЕНИЯ ПРОГРАММЫ УЧЕБНОЙ ПРАКТИКИ</w:t>
      </w:r>
    </w:p>
    <w:tbl>
      <w:tblPr>
        <w:tblpPr w:leftFromText="181" w:rightFromText="181" w:vertAnchor="text" w:horzAnchor="margin" w:tblpY="1003"/>
        <w:tblOverlap w:val="never"/>
        <w:tblW w:w="8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7973"/>
      </w:tblGrid>
      <w:tr w:rsidR="00F55024" w:rsidRPr="0013030E" w:rsidTr="00DC6C39">
        <w:trPr>
          <w:trHeight w:val="604"/>
        </w:trPr>
        <w:tc>
          <w:tcPr>
            <w:tcW w:w="1012" w:type="dxa"/>
          </w:tcPr>
          <w:p w:rsidR="00F55024" w:rsidRPr="0013030E" w:rsidRDefault="00F55024" w:rsidP="00DC6C39">
            <w:pPr>
              <w:keepNext/>
              <w:keepLines/>
              <w:spacing w:after="0" w:line="240" w:lineRule="auto"/>
              <w:jc w:val="both"/>
              <w:outlineLvl w:val="1"/>
              <w:rPr>
                <w:rFonts w:ascii="Times New Roman" w:eastAsia="Times New Roman" w:hAnsi="Times New Roman" w:cs="Times New Roman"/>
                <w:b/>
                <w:sz w:val="24"/>
                <w:szCs w:val="24"/>
                <w:lang w:eastAsia="ru-RU"/>
              </w:rPr>
            </w:pPr>
            <w:r w:rsidRPr="0013030E">
              <w:rPr>
                <w:rFonts w:ascii="Times New Roman" w:eastAsia="Times New Roman" w:hAnsi="Times New Roman" w:cs="Times New Roman"/>
                <w:b/>
                <w:sz w:val="24"/>
                <w:szCs w:val="24"/>
                <w:lang w:eastAsia="ru-RU"/>
              </w:rPr>
              <w:t>Код</w:t>
            </w:r>
          </w:p>
        </w:tc>
        <w:tc>
          <w:tcPr>
            <w:tcW w:w="7973" w:type="dxa"/>
          </w:tcPr>
          <w:p w:rsidR="00F55024" w:rsidRPr="0013030E" w:rsidRDefault="00F55024" w:rsidP="00DC6C39">
            <w:pPr>
              <w:keepNext/>
              <w:keepLines/>
              <w:spacing w:after="0" w:line="240" w:lineRule="auto"/>
              <w:jc w:val="both"/>
              <w:outlineLvl w:val="1"/>
              <w:rPr>
                <w:rFonts w:ascii="Times New Roman" w:eastAsia="Times New Roman" w:hAnsi="Times New Roman" w:cs="Times New Roman"/>
                <w:b/>
                <w:sz w:val="24"/>
                <w:szCs w:val="24"/>
                <w:lang w:eastAsia="ru-RU"/>
              </w:rPr>
            </w:pPr>
            <w:r w:rsidRPr="0013030E">
              <w:rPr>
                <w:rFonts w:ascii="Times New Roman" w:eastAsia="Times New Roman" w:hAnsi="Times New Roman" w:cs="Times New Roman"/>
                <w:b/>
                <w:sz w:val="24"/>
                <w:szCs w:val="24"/>
                <w:lang w:eastAsia="ru-RU"/>
              </w:rPr>
              <w:t>Наименование видов деятельности и профессиональных компетенций</w:t>
            </w:r>
          </w:p>
        </w:tc>
      </w:tr>
      <w:tr w:rsidR="003C3B9B" w:rsidRPr="0013030E" w:rsidTr="00DC6C39">
        <w:trPr>
          <w:trHeight w:val="306"/>
        </w:trPr>
        <w:tc>
          <w:tcPr>
            <w:tcW w:w="1012" w:type="dxa"/>
          </w:tcPr>
          <w:p w:rsidR="003C3B9B" w:rsidRPr="003C3B9B" w:rsidRDefault="003C3B9B" w:rsidP="00DC6C39">
            <w:pPr>
              <w:pStyle w:val="2"/>
              <w:spacing w:before="0"/>
              <w:jc w:val="both"/>
              <w:rPr>
                <w:rStyle w:val="ad"/>
                <w:rFonts w:ascii="Times New Roman" w:eastAsia="Times New Roman" w:hAnsi="Times New Roman"/>
                <w:b/>
                <w:i w:val="0"/>
                <w:color w:val="auto"/>
                <w:sz w:val="24"/>
                <w:szCs w:val="24"/>
              </w:rPr>
            </w:pPr>
            <w:r w:rsidRPr="003C3B9B">
              <w:rPr>
                <w:rStyle w:val="ad"/>
                <w:rFonts w:ascii="Times New Roman" w:eastAsia="Times New Roman" w:hAnsi="Times New Roman"/>
                <w:b/>
                <w:color w:val="auto"/>
                <w:sz w:val="24"/>
                <w:szCs w:val="24"/>
              </w:rPr>
              <w:t>ВД 1</w:t>
            </w:r>
          </w:p>
        </w:tc>
        <w:tc>
          <w:tcPr>
            <w:tcW w:w="7973" w:type="dxa"/>
          </w:tcPr>
          <w:p w:rsidR="003C3B9B" w:rsidRPr="003C3B9B" w:rsidRDefault="003C3B9B" w:rsidP="00DC6C39">
            <w:pPr>
              <w:pStyle w:val="2"/>
              <w:spacing w:before="0"/>
              <w:jc w:val="both"/>
              <w:rPr>
                <w:rStyle w:val="ad"/>
                <w:rFonts w:ascii="Times New Roman" w:eastAsia="Times New Roman" w:hAnsi="Times New Roman"/>
                <w:b/>
                <w:i w:val="0"/>
                <w:color w:val="auto"/>
                <w:sz w:val="24"/>
                <w:szCs w:val="24"/>
              </w:rPr>
            </w:pPr>
            <w:r w:rsidRPr="003C3B9B">
              <w:rPr>
                <w:rFonts w:ascii="Times New Roman" w:hAnsi="Times New Roman" w:cs="Times New Roman"/>
                <w:b/>
                <w:color w:val="auto"/>
                <w:sz w:val="24"/>
                <w:szCs w:val="24"/>
              </w:rPr>
              <w:t>Диагностика, техническое обслуживание и ремонт автотранспортных средств и их компонентов</w:t>
            </w:r>
          </w:p>
        </w:tc>
      </w:tr>
      <w:tr w:rsidR="003C3B9B" w:rsidRPr="0013030E" w:rsidTr="00DC6C39">
        <w:trPr>
          <w:trHeight w:val="340"/>
        </w:trPr>
        <w:tc>
          <w:tcPr>
            <w:tcW w:w="1012" w:type="dxa"/>
          </w:tcPr>
          <w:p w:rsidR="003C3B9B" w:rsidRPr="00DC6C39" w:rsidRDefault="003C3B9B" w:rsidP="00DC6C39">
            <w:pPr>
              <w:pStyle w:val="2"/>
              <w:spacing w:before="0"/>
              <w:jc w:val="both"/>
              <w:rPr>
                <w:rStyle w:val="ad"/>
                <w:rFonts w:ascii="Times New Roman" w:eastAsia="Times New Roman" w:hAnsi="Times New Roman"/>
                <w:i w:val="0"/>
                <w:color w:val="auto"/>
                <w:sz w:val="24"/>
                <w:szCs w:val="24"/>
              </w:rPr>
            </w:pPr>
            <w:r w:rsidRPr="00DC6C39">
              <w:rPr>
                <w:rStyle w:val="ad"/>
                <w:rFonts w:ascii="Times New Roman" w:eastAsia="Times New Roman" w:hAnsi="Times New Roman"/>
                <w:i w:val="0"/>
                <w:color w:val="auto"/>
                <w:sz w:val="24"/>
                <w:szCs w:val="24"/>
              </w:rPr>
              <w:t>ПК 1.1</w:t>
            </w:r>
          </w:p>
        </w:tc>
        <w:tc>
          <w:tcPr>
            <w:tcW w:w="7973" w:type="dxa"/>
          </w:tcPr>
          <w:p w:rsidR="003C3B9B" w:rsidRPr="003C3B9B" w:rsidRDefault="003C3B9B" w:rsidP="00DC6C39">
            <w:pPr>
              <w:pStyle w:val="2"/>
              <w:spacing w:before="0"/>
              <w:jc w:val="both"/>
              <w:rPr>
                <w:rStyle w:val="ad"/>
                <w:rFonts w:ascii="Times New Roman" w:eastAsia="Times New Roman" w:hAnsi="Times New Roman"/>
                <w:i w:val="0"/>
                <w:color w:val="auto"/>
                <w:sz w:val="24"/>
                <w:szCs w:val="24"/>
              </w:rPr>
            </w:pPr>
            <w:r w:rsidRPr="003C3B9B">
              <w:rPr>
                <w:rFonts w:ascii="Times New Roman" w:hAnsi="Times New Roman" w:cs="Times New Roman"/>
                <w:color w:val="auto"/>
                <w:sz w:val="24"/>
                <w:szCs w:val="24"/>
              </w:rPr>
              <w:t>Осуществлять диагностику автотранспортных средств</w:t>
            </w:r>
          </w:p>
        </w:tc>
      </w:tr>
      <w:tr w:rsidR="003C3B9B" w:rsidRPr="0013030E" w:rsidTr="00DC6C39">
        <w:trPr>
          <w:trHeight w:val="340"/>
        </w:trPr>
        <w:tc>
          <w:tcPr>
            <w:tcW w:w="1012" w:type="dxa"/>
          </w:tcPr>
          <w:p w:rsidR="003C3B9B" w:rsidRPr="00DC6C39" w:rsidRDefault="003C3B9B" w:rsidP="00DC6C39">
            <w:pPr>
              <w:pStyle w:val="2"/>
              <w:spacing w:before="0"/>
              <w:jc w:val="both"/>
              <w:rPr>
                <w:rStyle w:val="ad"/>
                <w:rFonts w:ascii="Times New Roman" w:eastAsia="Times New Roman" w:hAnsi="Times New Roman"/>
                <w:i w:val="0"/>
                <w:color w:val="auto"/>
                <w:sz w:val="24"/>
                <w:szCs w:val="24"/>
              </w:rPr>
            </w:pPr>
            <w:r w:rsidRPr="00DC6C39">
              <w:rPr>
                <w:rStyle w:val="ad"/>
                <w:rFonts w:ascii="Times New Roman" w:eastAsia="Times New Roman" w:hAnsi="Times New Roman"/>
                <w:i w:val="0"/>
                <w:color w:val="auto"/>
                <w:sz w:val="24"/>
                <w:szCs w:val="24"/>
              </w:rPr>
              <w:t>ПК 1.2</w:t>
            </w:r>
          </w:p>
        </w:tc>
        <w:tc>
          <w:tcPr>
            <w:tcW w:w="7973" w:type="dxa"/>
          </w:tcPr>
          <w:p w:rsidR="003C3B9B" w:rsidRPr="003C3B9B" w:rsidRDefault="003C3B9B" w:rsidP="00DC6C39">
            <w:pPr>
              <w:pStyle w:val="2"/>
              <w:spacing w:before="0"/>
              <w:jc w:val="both"/>
              <w:rPr>
                <w:rStyle w:val="ad"/>
                <w:rFonts w:ascii="Times New Roman" w:eastAsia="Times New Roman" w:hAnsi="Times New Roman"/>
                <w:i w:val="0"/>
                <w:color w:val="auto"/>
                <w:sz w:val="24"/>
                <w:szCs w:val="24"/>
              </w:rPr>
            </w:pPr>
            <w:r w:rsidRPr="003C3B9B">
              <w:rPr>
                <w:rFonts w:ascii="Times New Roman" w:hAnsi="Times New Roman" w:cs="Times New Roman"/>
                <w:color w:val="auto"/>
                <w:sz w:val="24"/>
                <w:szCs w:val="24"/>
              </w:rPr>
              <w:t>Осуществлять техническое обслуживание автотранспортных средств</w:t>
            </w:r>
          </w:p>
        </w:tc>
      </w:tr>
      <w:tr w:rsidR="003C3B9B" w:rsidRPr="0013030E" w:rsidTr="00DC6C39">
        <w:trPr>
          <w:trHeight w:val="340"/>
        </w:trPr>
        <w:tc>
          <w:tcPr>
            <w:tcW w:w="1012" w:type="dxa"/>
          </w:tcPr>
          <w:p w:rsidR="003C3B9B" w:rsidRPr="00DC6C39" w:rsidRDefault="003C3B9B" w:rsidP="00DC6C39">
            <w:pPr>
              <w:pStyle w:val="2"/>
              <w:spacing w:before="0"/>
              <w:jc w:val="both"/>
              <w:rPr>
                <w:rStyle w:val="ad"/>
                <w:rFonts w:ascii="Times New Roman" w:eastAsia="Times New Roman" w:hAnsi="Times New Roman"/>
                <w:i w:val="0"/>
                <w:color w:val="auto"/>
                <w:sz w:val="24"/>
                <w:szCs w:val="24"/>
              </w:rPr>
            </w:pPr>
            <w:r w:rsidRPr="00DC6C39">
              <w:rPr>
                <w:rStyle w:val="ad"/>
                <w:rFonts w:ascii="Times New Roman" w:eastAsia="Times New Roman" w:hAnsi="Times New Roman"/>
                <w:i w:val="0"/>
                <w:color w:val="auto"/>
                <w:sz w:val="24"/>
                <w:szCs w:val="24"/>
              </w:rPr>
              <w:t>ПК 1.3</w:t>
            </w:r>
          </w:p>
        </w:tc>
        <w:tc>
          <w:tcPr>
            <w:tcW w:w="7973" w:type="dxa"/>
          </w:tcPr>
          <w:p w:rsidR="003C3B9B" w:rsidRPr="003C3B9B" w:rsidRDefault="003C3B9B" w:rsidP="00DC6C39">
            <w:pPr>
              <w:spacing w:after="0"/>
              <w:jc w:val="both"/>
              <w:rPr>
                <w:rStyle w:val="ad"/>
                <w:rFonts w:ascii="Times New Roman" w:eastAsia="Times New Roman" w:hAnsi="Times New Roman"/>
                <w:i w:val="0"/>
                <w:sz w:val="24"/>
                <w:szCs w:val="24"/>
              </w:rPr>
            </w:pPr>
            <w:r w:rsidRPr="003C3B9B">
              <w:rPr>
                <w:rFonts w:ascii="Times New Roman" w:hAnsi="Times New Roman" w:cs="Times New Roman"/>
                <w:sz w:val="24"/>
                <w:szCs w:val="24"/>
              </w:rPr>
              <w:t>Проводить ремонт и устранение неисправностей автотранспортных средств</w:t>
            </w:r>
          </w:p>
        </w:tc>
      </w:tr>
      <w:tr w:rsidR="003C3B9B" w:rsidRPr="0013030E" w:rsidTr="00DC6C39">
        <w:trPr>
          <w:trHeight w:val="604"/>
        </w:trPr>
        <w:tc>
          <w:tcPr>
            <w:tcW w:w="1012" w:type="dxa"/>
          </w:tcPr>
          <w:p w:rsidR="003C3B9B" w:rsidRPr="00DC6C39" w:rsidRDefault="003C3B9B" w:rsidP="00DC6C39">
            <w:pPr>
              <w:pStyle w:val="2"/>
              <w:spacing w:before="0"/>
              <w:jc w:val="both"/>
              <w:rPr>
                <w:rStyle w:val="ad"/>
                <w:rFonts w:ascii="Times New Roman" w:eastAsia="Times New Roman" w:hAnsi="Times New Roman"/>
                <w:i w:val="0"/>
                <w:color w:val="auto"/>
                <w:sz w:val="24"/>
                <w:szCs w:val="24"/>
              </w:rPr>
            </w:pPr>
            <w:r w:rsidRPr="00DC6C39">
              <w:rPr>
                <w:rStyle w:val="ad"/>
                <w:rFonts w:ascii="Times New Roman" w:eastAsia="Times New Roman" w:hAnsi="Times New Roman"/>
                <w:i w:val="0"/>
                <w:color w:val="auto"/>
                <w:sz w:val="24"/>
                <w:szCs w:val="24"/>
              </w:rPr>
              <w:t>ПК 1.4</w:t>
            </w:r>
          </w:p>
        </w:tc>
        <w:tc>
          <w:tcPr>
            <w:tcW w:w="7973" w:type="dxa"/>
          </w:tcPr>
          <w:p w:rsidR="003C3B9B" w:rsidRPr="003C3B9B" w:rsidRDefault="003C3B9B" w:rsidP="00DC6C39">
            <w:pPr>
              <w:spacing w:after="0"/>
              <w:jc w:val="both"/>
              <w:rPr>
                <w:rFonts w:ascii="Times New Roman" w:hAnsi="Times New Roman" w:cs="Times New Roman"/>
                <w:sz w:val="24"/>
                <w:szCs w:val="24"/>
              </w:rPr>
            </w:pPr>
            <w:r w:rsidRPr="003C3B9B">
              <w:rPr>
                <w:rFonts w:ascii="Times New Roman" w:hAnsi="Times New Roman" w:cs="Times New Roman"/>
                <w:sz w:val="24"/>
                <w:szCs w:val="24"/>
              </w:rPr>
              <w:t>Разрабатывать и осуществлять технологические процессы установки дополнительного оборудования на автотранспортные средства</w:t>
            </w:r>
          </w:p>
        </w:tc>
      </w:tr>
    </w:tbl>
    <w:p w:rsidR="003C7980" w:rsidRDefault="003C7980" w:rsidP="008B0E41">
      <w:pPr>
        <w:autoSpaceDE w:val="0"/>
        <w:autoSpaceDN w:val="0"/>
        <w:adjustRightInd w:val="0"/>
        <w:spacing w:after="0" w:line="240" w:lineRule="auto"/>
        <w:ind w:left="-284" w:firstLine="992"/>
        <w:jc w:val="both"/>
        <w:rPr>
          <w:rFonts w:ascii="Times New Roman" w:hAnsi="Times New Roman" w:cs="Times New Roman"/>
          <w:sz w:val="28"/>
          <w:szCs w:val="24"/>
        </w:rPr>
      </w:pPr>
      <w:r w:rsidRPr="003C7980">
        <w:rPr>
          <w:rFonts w:ascii="Times New Roman" w:hAnsi="Times New Roman" w:cs="Times New Roman"/>
          <w:sz w:val="28"/>
          <w:szCs w:val="24"/>
        </w:rPr>
        <w:t xml:space="preserve">Выпускник, освоивший программу СПО по специальности </w:t>
      </w:r>
      <w:r w:rsidR="00A8660B" w:rsidRPr="00A8660B">
        <w:rPr>
          <w:rFonts w:ascii="Times New Roman" w:hAnsi="Times New Roman" w:cs="Times New Roman"/>
          <w:sz w:val="28"/>
          <w:szCs w:val="24"/>
        </w:rPr>
        <w:t xml:space="preserve">23.02.07 Техническое обслуживание и ремонт </w:t>
      </w:r>
      <w:r w:rsidR="003C3B9B">
        <w:rPr>
          <w:rFonts w:ascii="Times New Roman" w:hAnsi="Times New Roman" w:cs="Times New Roman"/>
          <w:sz w:val="28"/>
          <w:szCs w:val="24"/>
        </w:rPr>
        <w:t>автотранспортных средств</w:t>
      </w:r>
      <w:r w:rsidRPr="003C7980">
        <w:rPr>
          <w:rFonts w:ascii="Times New Roman" w:hAnsi="Times New Roman" w:cs="Times New Roman"/>
          <w:sz w:val="28"/>
          <w:szCs w:val="24"/>
        </w:rPr>
        <w:t xml:space="preserve"> должен обладать профессиональными компетенциями:</w:t>
      </w:r>
    </w:p>
    <w:p w:rsidR="0082234C" w:rsidRDefault="0082234C" w:rsidP="003C7980">
      <w:pPr>
        <w:autoSpaceDE w:val="0"/>
        <w:autoSpaceDN w:val="0"/>
        <w:adjustRightInd w:val="0"/>
        <w:spacing w:after="0" w:line="240" w:lineRule="auto"/>
        <w:jc w:val="both"/>
        <w:rPr>
          <w:rFonts w:ascii="Times New Roman" w:hAnsi="Times New Roman" w:cs="Times New Roman"/>
          <w:sz w:val="28"/>
          <w:szCs w:val="28"/>
        </w:rPr>
      </w:pPr>
    </w:p>
    <w:p w:rsidR="006402AE" w:rsidRPr="002A569E" w:rsidRDefault="006402AE" w:rsidP="00A8660B">
      <w:pPr>
        <w:autoSpaceDE w:val="0"/>
        <w:autoSpaceDN w:val="0"/>
        <w:adjustRightInd w:val="0"/>
        <w:spacing w:after="0" w:line="240" w:lineRule="auto"/>
        <w:ind w:firstLine="708"/>
        <w:jc w:val="both"/>
        <w:rPr>
          <w:rFonts w:ascii="Times New Roman" w:hAnsi="Times New Roman" w:cs="Times New Roman"/>
          <w:sz w:val="28"/>
          <w:szCs w:val="28"/>
        </w:rPr>
      </w:pPr>
      <w:r w:rsidRPr="002A569E">
        <w:rPr>
          <w:rFonts w:ascii="Times New Roman" w:hAnsi="Times New Roman" w:cs="Times New Roman"/>
          <w:sz w:val="28"/>
          <w:szCs w:val="28"/>
        </w:rPr>
        <w:t xml:space="preserve">Выпускник, освоивший программу СПО по специальности </w:t>
      </w:r>
      <w:r w:rsidR="00A8660B" w:rsidRPr="00A8660B">
        <w:rPr>
          <w:rFonts w:ascii="Times New Roman" w:hAnsi="Times New Roman" w:cs="Times New Roman"/>
          <w:sz w:val="28"/>
          <w:szCs w:val="28"/>
        </w:rPr>
        <w:t xml:space="preserve">23.02.07 Техническое обслуживание и ремонт </w:t>
      </w:r>
      <w:r w:rsidR="00DC6C39">
        <w:rPr>
          <w:rFonts w:ascii="Times New Roman" w:hAnsi="Times New Roman" w:cs="Times New Roman"/>
          <w:sz w:val="28"/>
          <w:szCs w:val="28"/>
        </w:rPr>
        <w:t xml:space="preserve">автотранспортных средств </w:t>
      </w:r>
      <w:r w:rsidRPr="002A569E">
        <w:rPr>
          <w:rFonts w:ascii="Times New Roman" w:hAnsi="Times New Roman" w:cs="Times New Roman"/>
          <w:sz w:val="28"/>
          <w:szCs w:val="28"/>
        </w:rPr>
        <w:t>должен обладать общими компетенциями:</w:t>
      </w:r>
    </w:p>
    <w:p w:rsidR="006402AE" w:rsidRDefault="006402AE" w:rsidP="006402AE">
      <w:pPr>
        <w:autoSpaceDE w:val="0"/>
        <w:autoSpaceDN w:val="0"/>
        <w:adjustRightInd w:val="0"/>
        <w:spacing w:after="0" w:line="240" w:lineRule="auto"/>
        <w:rPr>
          <w:rFonts w:ascii="Times New Roman" w:hAnsi="Times New Roman" w:cs="Times New Roman"/>
          <w:b/>
          <w:bCs/>
          <w:sz w:val="28"/>
          <w:szCs w:val="28"/>
        </w:rPr>
      </w:pPr>
      <w:r w:rsidRPr="002A569E">
        <w:rPr>
          <w:rFonts w:ascii="Times New Roman" w:hAnsi="Times New Roman" w:cs="Times New Roman"/>
          <w:b/>
          <w:bCs/>
          <w:sz w:val="28"/>
          <w:szCs w:val="28"/>
        </w:rPr>
        <w:t xml:space="preserve">Код </w:t>
      </w:r>
      <w:r>
        <w:rPr>
          <w:rFonts w:ascii="Times New Roman" w:hAnsi="Times New Roman" w:cs="Times New Roman"/>
          <w:b/>
          <w:bCs/>
          <w:sz w:val="28"/>
          <w:szCs w:val="28"/>
        </w:rPr>
        <w:t>н</w:t>
      </w:r>
      <w:r w:rsidRPr="002A569E">
        <w:rPr>
          <w:rFonts w:ascii="Times New Roman" w:hAnsi="Times New Roman" w:cs="Times New Roman"/>
          <w:b/>
          <w:bCs/>
          <w:sz w:val="28"/>
          <w:szCs w:val="28"/>
        </w:rPr>
        <w:t>аименование общих компетенций</w:t>
      </w:r>
    </w:p>
    <w:p w:rsidR="0082234C" w:rsidRDefault="0082234C" w:rsidP="003C7980">
      <w:pPr>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8017"/>
      </w:tblGrid>
      <w:tr w:rsidR="00DC6C39" w:rsidRPr="00A36763" w:rsidTr="00DC6C39">
        <w:tc>
          <w:tcPr>
            <w:tcW w:w="1044" w:type="dxa"/>
            <w:vAlign w:val="center"/>
          </w:tcPr>
          <w:p w:rsidR="00DC6C39" w:rsidRPr="00A36763" w:rsidRDefault="00DC6C39" w:rsidP="00DC6C39">
            <w:pPr>
              <w:keepNext/>
              <w:keepLines/>
              <w:suppressLineNumbers/>
              <w:suppressAutoHyphens/>
              <w:adjustRightInd w:val="0"/>
              <w:snapToGrid w:val="0"/>
              <w:spacing w:after="0" w:line="240" w:lineRule="auto"/>
              <w:contextualSpacing/>
              <w:jc w:val="center"/>
              <w:outlineLvl w:val="1"/>
              <w:rPr>
                <w:rFonts w:ascii="Times New Roman" w:eastAsiaTheme="minorEastAsia" w:hAnsi="Times New Roman" w:cs="Times New Roman"/>
                <w:b/>
                <w:bCs/>
                <w:iCs/>
                <w:sz w:val="24"/>
                <w:szCs w:val="24"/>
                <w:lang w:eastAsia="ru-RU"/>
              </w:rPr>
            </w:pPr>
            <w:r w:rsidRPr="00A36763">
              <w:rPr>
                <w:rFonts w:ascii="Times New Roman" w:eastAsiaTheme="minorEastAsia" w:hAnsi="Times New Roman" w:cs="Times New Roman"/>
                <w:b/>
                <w:bCs/>
                <w:iCs/>
                <w:sz w:val="24"/>
                <w:szCs w:val="24"/>
                <w:lang w:eastAsia="ru-RU"/>
              </w:rPr>
              <w:t>Код</w:t>
            </w:r>
          </w:p>
        </w:tc>
        <w:tc>
          <w:tcPr>
            <w:tcW w:w="8017" w:type="dxa"/>
            <w:vAlign w:val="center"/>
          </w:tcPr>
          <w:p w:rsidR="00DC6C39" w:rsidRPr="00A36763" w:rsidRDefault="00DC6C39" w:rsidP="00DC6C39">
            <w:pPr>
              <w:keepNext/>
              <w:keepLines/>
              <w:suppressLineNumbers/>
              <w:suppressAutoHyphens/>
              <w:adjustRightInd w:val="0"/>
              <w:snapToGrid w:val="0"/>
              <w:spacing w:after="0" w:line="240" w:lineRule="auto"/>
              <w:contextualSpacing/>
              <w:jc w:val="center"/>
              <w:outlineLvl w:val="1"/>
              <w:rPr>
                <w:rFonts w:ascii="Times New Roman" w:eastAsiaTheme="minorEastAsia" w:hAnsi="Times New Roman" w:cs="Times New Roman"/>
                <w:b/>
                <w:bCs/>
                <w:iCs/>
                <w:sz w:val="24"/>
                <w:szCs w:val="24"/>
                <w:lang w:eastAsia="ru-RU"/>
              </w:rPr>
            </w:pPr>
            <w:r w:rsidRPr="00A36763">
              <w:rPr>
                <w:rFonts w:ascii="Times New Roman" w:eastAsiaTheme="minorEastAsia" w:hAnsi="Times New Roman" w:cs="Times New Roman"/>
                <w:b/>
                <w:bCs/>
                <w:iCs/>
                <w:sz w:val="24"/>
                <w:szCs w:val="24"/>
                <w:lang w:eastAsia="ru-RU"/>
              </w:rPr>
              <w:t>Наименование общих компетенций</w:t>
            </w:r>
          </w:p>
        </w:tc>
      </w:tr>
      <w:tr w:rsidR="00DC6C39" w:rsidRPr="00A36763" w:rsidTr="00DC6C39">
        <w:tc>
          <w:tcPr>
            <w:tcW w:w="1044" w:type="dxa"/>
            <w:vAlign w:val="center"/>
          </w:tcPr>
          <w:p w:rsidR="00DC6C39" w:rsidRPr="00A36763" w:rsidRDefault="00DC6C39" w:rsidP="00DC6C39">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iCs/>
                <w:sz w:val="24"/>
                <w:szCs w:val="24"/>
                <w:lang w:eastAsia="ru-RU"/>
              </w:rPr>
            </w:pPr>
            <w:r w:rsidRPr="00A36763">
              <w:rPr>
                <w:rFonts w:ascii="Times New Roman" w:eastAsiaTheme="minorEastAsia" w:hAnsi="Times New Roman" w:cs="Times New Roman"/>
                <w:bCs/>
                <w:iCs/>
                <w:sz w:val="24"/>
                <w:szCs w:val="24"/>
                <w:lang w:eastAsia="ru-RU"/>
              </w:rPr>
              <w:t>ОК 1.</w:t>
            </w:r>
          </w:p>
        </w:tc>
        <w:tc>
          <w:tcPr>
            <w:tcW w:w="8017" w:type="dxa"/>
          </w:tcPr>
          <w:p w:rsidR="00DC6C39" w:rsidRPr="00A36763" w:rsidRDefault="00DC6C39" w:rsidP="00DC6C39">
            <w:pPr>
              <w:suppressAutoHyphens/>
              <w:spacing w:after="0" w:line="240" w:lineRule="auto"/>
              <w:rPr>
                <w:rFonts w:ascii="Times New Roman" w:eastAsiaTheme="minorEastAsia" w:hAnsi="Times New Roman" w:cs="Times New Roman"/>
                <w:b/>
                <w:iCs/>
                <w:sz w:val="24"/>
                <w:szCs w:val="24"/>
                <w:lang w:eastAsia="ru-RU"/>
              </w:rPr>
            </w:pPr>
            <w:r w:rsidRPr="00A36763">
              <w:rPr>
                <w:rFonts w:ascii="Times New Roman" w:eastAsiaTheme="minorEastAsia"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r>
      <w:tr w:rsidR="00DC6C39" w:rsidRPr="00A36763" w:rsidTr="00DC6C39">
        <w:tc>
          <w:tcPr>
            <w:tcW w:w="1044" w:type="dxa"/>
            <w:vAlign w:val="center"/>
          </w:tcPr>
          <w:p w:rsidR="00DC6C39" w:rsidRPr="00A36763" w:rsidRDefault="00DC6C39" w:rsidP="00DC6C39">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iCs/>
                <w:sz w:val="24"/>
                <w:szCs w:val="24"/>
                <w:lang w:eastAsia="ru-RU"/>
              </w:rPr>
            </w:pPr>
            <w:r w:rsidRPr="00A36763">
              <w:rPr>
                <w:rFonts w:ascii="Times New Roman" w:eastAsiaTheme="minorEastAsia" w:hAnsi="Times New Roman" w:cs="Times New Roman"/>
                <w:bCs/>
                <w:iCs/>
                <w:sz w:val="24"/>
                <w:szCs w:val="24"/>
                <w:lang w:eastAsia="ru-RU"/>
              </w:rPr>
              <w:t>ОК 2.</w:t>
            </w:r>
          </w:p>
        </w:tc>
        <w:tc>
          <w:tcPr>
            <w:tcW w:w="8017" w:type="dxa"/>
          </w:tcPr>
          <w:p w:rsidR="00DC6C39" w:rsidRPr="00A36763" w:rsidRDefault="00DC6C39" w:rsidP="00DC6C39">
            <w:pPr>
              <w:suppressAutoHyphens/>
              <w:spacing w:after="0" w:line="240" w:lineRule="auto"/>
              <w:rPr>
                <w:rFonts w:ascii="Times New Roman" w:eastAsiaTheme="minorEastAsia" w:hAnsi="Times New Roman" w:cs="Times New Roman"/>
                <w:iCs/>
                <w:sz w:val="24"/>
                <w:szCs w:val="24"/>
                <w:lang w:eastAsia="ru-RU"/>
              </w:rPr>
            </w:pPr>
            <w:r w:rsidRPr="00A36763">
              <w:rPr>
                <w:rFonts w:ascii="Times New Roman" w:eastAsiaTheme="minorEastAsia"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C6C39" w:rsidRPr="00A36763" w:rsidTr="00DC6C39">
        <w:tc>
          <w:tcPr>
            <w:tcW w:w="1044" w:type="dxa"/>
            <w:vAlign w:val="center"/>
          </w:tcPr>
          <w:p w:rsidR="00DC6C39" w:rsidRPr="00A36763" w:rsidRDefault="00DC6C39" w:rsidP="00DC6C39">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iCs/>
                <w:sz w:val="24"/>
                <w:szCs w:val="24"/>
                <w:lang w:eastAsia="ru-RU"/>
              </w:rPr>
              <w:t>ОК 3</w:t>
            </w:r>
          </w:p>
        </w:tc>
        <w:tc>
          <w:tcPr>
            <w:tcW w:w="8017" w:type="dxa"/>
          </w:tcPr>
          <w:p w:rsidR="00DC6C39" w:rsidRPr="00A36763" w:rsidRDefault="00DC6C39" w:rsidP="00DC6C39">
            <w:pPr>
              <w:suppressAutoHyphens/>
              <w:spacing w:after="0" w:line="240" w:lineRule="auto"/>
              <w:rPr>
                <w:rFonts w:ascii="Times New Roman" w:eastAsiaTheme="minorEastAsia" w:hAnsi="Times New Roman" w:cs="Times New Roman"/>
                <w:iCs/>
                <w:sz w:val="24"/>
                <w:szCs w:val="24"/>
                <w:lang w:eastAsia="ru-RU"/>
              </w:rPr>
            </w:pPr>
            <w:r w:rsidRPr="00A36763">
              <w:rPr>
                <w:rFonts w:ascii="Times New Roman" w:eastAsiaTheme="minorEastAsia"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DC6C39" w:rsidRPr="00A36763" w:rsidTr="00DC6C39">
        <w:tc>
          <w:tcPr>
            <w:tcW w:w="1044" w:type="dxa"/>
            <w:vAlign w:val="center"/>
          </w:tcPr>
          <w:p w:rsidR="00DC6C39" w:rsidRPr="00A36763" w:rsidRDefault="00DC6C39" w:rsidP="00DC6C39">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iCs/>
                <w:sz w:val="24"/>
                <w:szCs w:val="24"/>
                <w:lang w:eastAsia="ru-RU"/>
              </w:rPr>
              <w:t>ОК 4</w:t>
            </w:r>
          </w:p>
        </w:tc>
        <w:tc>
          <w:tcPr>
            <w:tcW w:w="8017" w:type="dxa"/>
          </w:tcPr>
          <w:p w:rsidR="00DC6C39" w:rsidRPr="00A36763" w:rsidRDefault="00DC6C39" w:rsidP="00DC6C39">
            <w:pPr>
              <w:suppressAutoHyphens/>
              <w:spacing w:after="0" w:line="240" w:lineRule="auto"/>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Эффективно взаимодействовать и работать в коллективе и команде.</w:t>
            </w:r>
          </w:p>
        </w:tc>
      </w:tr>
      <w:tr w:rsidR="00DC6C39" w:rsidRPr="00A36763" w:rsidTr="00DC6C39">
        <w:tc>
          <w:tcPr>
            <w:tcW w:w="1044" w:type="dxa"/>
            <w:vAlign w:val="center"/>
          </w:tcPr>
          <w:p w:rsidR="00DC6C39" w:rsidRPr="00A36763" w:rsidRDefault="00DC6C39" w:rsidP="00DC6C39">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iCs/>
                <w:sz w:val="24"/>
                <w:szCs w:val="24"/>
                <w:lang w:eastAsia="ru-RU"/>
              </w:rPr>
              <w:t>ОК 5</w:t>
            </w:r>
          </w:p>
        </w:tc>
        <w:tc>
          <w:tcPr>
            <w:tcW w:w="8017" w:type="dxa"/>
          </w:tcPr>
          <w:p w:rsidR="00DC6C39" w:rsidRPr="00A36763" w:rsidRDefault="00DC6C39" w:rsidP="00DC6C39">
            <w:pPr>
              <w:suppressAutoHyphens/>
              <w:spacing w:after="0" w:line="240" w:lineRule="auto"/>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C6C39" w:rsidRPr="00A36763" w:rsidTr="00DC6C39">
        <w:tc>
          <w:tcPr>
            <w:tcW w:w="1044" w:type="dxa"/>
            <w:vAlign w:val="center"/>
          </w:tcPr>
          <w:p w:rsidR="00DC6C39" w:rsidRPr="00A36763" w:rsidRDefault="00DC6C39" w:rsidP="00DC6C39">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iCs/>
                <w:sz w:val="24"/>
                <w:szCs w:val="24"/>
                <w:lang w:eastAsia="ru-RU"/>
              </w:rPr>
              <w:t>ОК 6</w:t>
            </w:r>
          </w:p>
        </w:tc>
        <w:tc>
          <w:tcPr>
            <w:tcW w:w="8017" w:type="dxa"/>
          </w:tcPr>
          <w:p w:rsidR="00DC6C39" w:rsidRPr="00A36763" w:rsidRDefault="00DC6C39" w:rsidP="00DC6C39">
            <w:pPr>
              <w:suppressAutoHyphens/>
              <w:spacing w:after="0" w:line="240" w:lineRule="auto"/>
              <w:jc w:val="both"/>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DC6C39" w:rsidRPr="00A36763" w:rsidTr="00DC6C39">
        <w:tc>
          <w:tcPr>
            <w:tcW w:w="1044" w:type="dxa"/>
            <w:vAlign w:val="center"/>
          </w:tcPr>
          <w:p w:rsidR="00DC6C39" w:rsidRPr="00A36763" w:rsidRDefault="00DC6C39" w:rsidP="00DC6C39">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iCs/>
                <w:sz w:val="24"/>
                <w:szCs w:val="24"/>
                <w:lang w:eastAsia="ru-RU"/>
              </w:rPr>
              <w:t>ОК 7</w:t>
            </w:r>
          </w:p>
        </w:tc>
        <w:tc>
          <w:tcPr>
            <w:tcW w:w="8017" w:type="dxa"/>
          </w:tcPr>
          <w:p w:rsidR="00DC6C39" w:rsidRPr="00A36763" w:rsidRDefault="00DC6C39" w:rsidP="00DC6C39">
            <w:pPr>
              <w:suppressAutoHyphens/>
              <w:spacing w:after="0" w:line="240" w:lineRule="auto"/>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DC6C39" w:rsidRPr="00A36763" w:rsidTr="00DC6C39">
        <w:tc>
          <w:tcPr>
            <w:tcW w:w="1044" w:type="dxa"/>
            <w:vAlign w:val="center"/>
          </w:tcPr>
          <w:p w:rsidR="00DC6C39" w:rsidRPr="00A36763" w:rsidRDefault="00DC6C39" w:rsidP="00DC6C39">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sz w:val="24"/>
                <w:szCs w:val="24"/>
                <w:lang w:eastAsia="ru-RU"/>
              </w:rPr>
              <w:t>ОК 8</w:t>
            </w:r>
          </w:p>
        </w:tc>
        <w:tc>
          <w:tcPr>
            <w:tcW w:w="8017" w:type="dxa"/>
          </w:tcPr>
          <w:p w:rsidR="00DC6C39" w:rsidRPr="00A36763" w:rsidRDefault="00DC6C39" w:rsidP="00DC6C39">
            <w:pPr>
              <w:suppressAutoHyphens/>
              <w:spacing w:after="0" w:line="240" w:lineRule="auto"/>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C6C39" w:rsidRPr="00A36763" w:rsidTr="00DC6C39">
        <w:tc>
          <w:tcPr>
            <w:tcW w:w="1044" w:type="dxa"/>
            <w:vAlign w:val="center"/>
          </w:tcPr>
          <w:p w:rsidR="00DC6C39" w:rsidRPr="00A36763" w:rsidRDefault="00DC6C39" w:rsidP="00DC6C39">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iCs/>
                <w:sz w:val="24"/>
                <w:szCs w:val="24"/>
                <w:lang w:eastAsia="ru-RU"/>
              </w:rPr>
            </w:pPr>
            <w:r w:rsidRPr="00A36763">
              <w:rPr>
                <w:rFonts w:ascii="Times New Roman" w:eastAsiaTheme="minorEastAsia" w:hAnsi="Times New Roman" w:cs="Times New Roman"/>
                <w:bCs/>
                <w:iCs/>
                <w:sz w:val="24"/>
                <w:szCs w:val="24"/>
                <w:lang w:eastAsia="ru-RU"/>
              </w:rPr>
              <w:t>ОК 9</w:t>
            </w:r>
          </w:p>
        </w:tc>
        <w:tc>
          <w:tcPr>
            <w:tcW w:w="8017" w:type="dxa"/>
          </w:tcPr>
          <w:p w:rsidR="00DC6C39" w:rsidRPr="00A36763" w:rsidRDefault="00DC6C39" w:rsidP="00DC6C39">
            <w:pPr>
              <w:suppressAutoHyphens/>
              <w:spacing w:after="0" w:line="240" w:lineRule="auto"/>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Пользоваться профессиональной документацией на государственном и иностранном языках</w:t>
            </w:r>
          </w:p>
        </w:tc>
      </w:tr>
    </w:tbl>
    <w:p w:rsidR="0013030E" w:rsidRDefault="0013030E" w:rsidP="006D10D9">
      <w:pPr>
        <w:autoSpaceDE w:val="0"/>
        <w:autoSpaceDN w:val="0"/>
        <w:adjustRightInd w:val="0"/>
        <w:spacing w:after="0" w:line="240" w:lineRule="auto"/>
        <w:jc w:val="center"/>
        <w:rPr>
          <w:rFonts w:ascii="Times New Roman" w:hAnsi="Times New Roman" w:cs="Times New Roman"/>
          <w:b/>
          <w:bCs/>
          <w:sz w:val="28"/>
          <w:szCs w:val="28"/>
        </w:rPr>
        <w:sectPr w:rsidR="0013030E" w:rsidSect="00D60C5D">
          <w:pgSz w:w="11906" w:h="16838"/>
          <w:pgMar w:top="1134" w:right="850" w:bottom="1134" w:left="1985" w:header="708" w:footer="708" w:gutter="0"/>
          <w:cols w:space="708"/>
          <w:docGrid w:linePitch="360"/>
        </w:sectPr>
      </w:pPr>
    </w:p>
    <w:p w:rsidR="006D10D9" w:rsidRPr="002303F2" w:rsidRDefault="002C448E" w:rsidP="006D10D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3</w:t>
      </w:r>
      <w:r w:rsidR="006D10D9" w:rsidRPr="002303F2">
        <w:rPr>
          <w:rFonts w:ascii="Times New Roman" w:hAnsi="Times New Roman" w:cs="Times New Roman"/>
          <w:b/>
          <w:bCs/>
          <w:sz w:val="28"/>
          <w:szCs w:val="28"/>
        </w:rPr>
        <w:t>.СТРУКТУРА И СОДЕРЖАНИЕ УЧЕБНОЙ ПРАКТИКИ</w:t>
      </w:r>
    </w:p>
    <w:p w:rsidR="006D10D9" w:rsidRPr="002303F2" w:rsidRDefault="002C448E" w:rsidP="006D10D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r w:rsidR="006D10D9" w:rsidRPr="002303F2">
        <w:rPr>
          <w:rFonts w:ascii="Times New Roman" w:hAnsi="Times New Roman" w:cs="Times New Roman"/>
          <w:b/>
          <w:bCs/>
          <w:sz w:val="28"/>
          <w:szCs w:val="28"/>
        </w:rPr>
        <w:t>.1 Тематический план учебной практики</w:t>
      </w:r>
    </w:p>
    <w:p w:rsidR="006D10D9" w:rsidRPr="002303F2" w:rsidRDefault="006D10D9" w:rsidP="006D10D9">
      <w:pPr>
        <w:autoSpaceDE w:val="0"/>
        <w:autoSpaceDN w:val="0"/>
        <w:adjustRightInd w:val="0"/>
        <w:spacing w:after="0" w:line="240" w:lineRule="auto"/>
        <w:rPr>
          <w:rFonts w:ascii="Times New Roman" w:hAnsi="Times New Roman" w:cs="Times New Roman"/>
          <w:b/>
          <w:bCs/>
          <w:sz w:val="28"/>
          <w:szCs w:val="28"/>
        </w:rPr>
      </w:pPr>
    </w:p>
    <w:tbl>
      <w:tblPr>
        <w:tblW w:w="974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56"/>
        <w:gridCol w:w="6935"/>
        <w:gridCol w:w="1650"/>
      </w:tblGrid>
      <w:tr w:rsidR="00F579F6" w:rsidRPr="0093366C" w:rsidTr="00F579F6">
        <w:trPr>
          <w:trHeight w:val="584"/>
        </w:trPr>
        <w:tc>
          <w:tcPr>
            <w:tcW w:w="1156" w:type="dxa"/>
            <w:vAlign w:val="center"/>
          </w:tcPr>
          <w:p w:rsidR="00F579F6" w:rsidRPr="0093366C" w:rsidRDefault="00F579F6" w:rsidP="00BC7CA8">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w:t>
            </w:r>
          </w:p>
          <w:p w:rsidR="00F579F6" w:rsidRPr="0093366C" w:rsidRDefault="00F579F6" w:rsidP="00BC7CA8">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темы</w:t>
            </w:r>
          </w:p>
        </w:tc>
        <w:tc>
          <w:tcPr>
            <w:tcW w:w="6935" w:type="dxa"/>
            <w:vAlign w:val="center"/>
          </w:tcPr>
          <w:p w:rsidR="00F579F6" w:rsidRPr="0093366C" w:rsidRDefault="00F579F6" w:rsidP="00BC7CA8">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Наименование темы</w:t>
            </w:r>
          </w:p>
        </w:tc>
        <w:tc>
          <w:tcPr>
            <w:tcW w:w="1650" w:type="dxa"/>
            <w:vAlign w:val="center"/>
          </w:tcPr>
          <w:p w:rsidR="00F579F6" w:rsidRPr="0093366C" w:rsidRDefault="00F579F6" w:rsidP="004A697D">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Кол-во часов</w:t>
            </w:r>
          </w:p>
        </w:tc>
      </w:tr>
      <w:tr w:rsidR="00F579F6" w:rsidRPr="0093366C" w:rsidTr="00F579F6">
        <w:trPr>
          <w:trHeight w:val="20"/>
        </w:trPr>
        <w:tc>
          <w:tcPr>
            <w:tcW w:w="1156" w:type="dxa"/>
          </w:tcPr>
          <w:p w:rsidR="00F579F6" w:rsidRPr="0093366C" w:rsidRDefault="00F579F6" w:rsidP="004A697D">
            <w:pPr>
              <w:spacing w:after="0" w:line="240" w:lineRule="auto"/>
              <w:rPr>
                <w:rFonts w:ascii="Times New Roman" w:hAnsi="Times New Roman" w:cs="Times New Roman"/>
                <w:b/>
                <w:sz w:val="24"/>
                <w:szCs w:val="24"/>
              </w:rPr>
            </w:pPr>
          </w:p>
        </w:tc>
        <w:tc>
          <w:tcPr>
            <w:tcW w:w="6935" w:type="dxa"/>
            <w:vAlign w:val="center"/>
          </w:tcPr>
          <w:p w:rsidR="00F579F6" w:rsidRPr="0093366C" w:rsidRDefault="00F579F6" w:rsidP="004A697D">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2 курс, 4 семестр</w:t>
            </w:r>
          </w:p>
        </w:tc>
        <w:tc>
          <w:tcPr>
            <w:tcW w:w="1650" w:type="dxa"/>
          </w:tcPr>
          <w:p w:rsidR="00F579F6" w:rsidRPr="0093366C" w:rsidRDefault="00F74195" w:rsidP="004A697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r>
      <w:tr w:rsidR="00F579F6" w:rsidRPr="0093366C" w:rsidTr="00F579F6">
        <w:trPr>
          <w:trHeight w:val="20"/>
        </w:trPr>
        <w:tc>
          <w:tcPr>
            <w:tcW w:w="1156" w:type="dxa"/>
          </w:tcPr>
          <w:p w:rsidR="00F579F6" w:rsidRPr="0093366C" w:rsidRDefault="00F579F6" w:rsidP="004A697D">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w:t>
            </w:r>
          </w:p>
        </w:tc>
        <w:tc>
          <w:tcPr>
            <w:tcW w:w="6935" w:type="dxa"/>
          </w:tcPr>
          <w:p w:rsidR="00F579F6" w:rsidRPr="0093366C" w:rsidRDefault="00F579F6" w:rsidP="00A600B4">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Разборка, сборка, ремонт  и техническое обслуживание элементов транс</w:t>
            </w:r>
            <w:bookmarkStart w:id="0" w:name="_GoBack"/>
            <w:bookmarkEnd w:id="0"/>
            <w:r w:rsidRPr="0093366C">
              <w:rPr>
                <w:rFonts w:ascii="Times New Roman" w:hAnsi="Times New Roman" w:cs="Times New Roman"/>
                <w:bCs/>
                <w:sz w:val="24"/>
                <w:szCs w:val="24"/>
              </w:rPr>
              <w:t>миссии</w:t>
            </w:r>
          </w:p>
        </w:tc>
        <w:tc>
          <w:tcPr>
            <w:tcW w:w="1650" w:type="dxa"/>
          </w:tcPr>
          <w:p w:rsidR="00F579F6" w:rsidRPr="00A57CB8" w:rsidRDefault="00F579F6" w:rsidP="00932155">
            <w:pPr>
              <w:spacing w:after="0" w:line="240" w:lineRule="auto"/>
              <w:jc w:val="center"/>
              <w:rPr>
                <w:rFonts w:ascii="Times New Roman" w:hAnsi="Times New Roman" w:cs="Times New Roman"/>
                <w:sz w:val="24"/>
                <w:szCs w:val="24"/>
              </w:rPr>
            </w:pPr>
            <w:r w:rsidRPr="00A57CB8">
              <w:rPr>
                <w:rFonts w:ascii="Times New Roman" w:hAnsi="Times New Roman" w:cs="Times New Roman"/>
                <w:sz w:val="24"/>
                <w:szCs w:val="24"/>
              </w:rPr>
              <w:t>30</w:t>
            </w:r>
          </w:p>
        </w:tc>
      </w:tr>
      <w:tr w:rsidR="00F579F6" w:rsidRPr="0093366C" w:rsidTr="00F579F6">
        <w:trPr>
          <w:trHeight w:val="20"/>
        </w:trPr>
        <w:tc>
          <w:tcPr>
            <w:tcW w:w="1156" w:type="dxa"/>
          </w:tcPr>
          <w:p w:rsidR="00F579F6" w:rsidRPr="0093366C" w:rsidRDefault="00F579F6" w:rsidP="00932155">
            <w:pPr>
              <w:spacing w:after="0" w:line="240" w:lineRule="auto"/>
              <w:jc w:val="center"/>
              <w:rPr>
                <w:rFonts w:ascii="Times New Roman" w:hAnsi="Times New Roman" w:cs="Times New Roman"/>
                <w:sz w:val="24"/>
                <w:szCs w:val="24"/>
              </w:rPr>
            </w:pPr>
          </w:p>
        </w:tc>
        <w:tc>
          <w:tcPr>
            <w:tcW w:w="6935" w:type="dxa"/>
          </w:tcPr>
          <w:p w:rsidR="00F579F6" w:rsidRPr="0093366C" w:rsidRDefault="00F579F6" w:rsidP="00932155">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Дифференцированный зачет</w:t>
            </w:r>
          </w:p>
        </w:tc>
        <w:tc>
          <w:tcPr>
            <w:tcW w:w="1650" w:type="dxa"/>
            <w:vAlign w:val="center"/>
          </w:tcPr>
          <w:p w:rsidR="00F579F6" w:rsidRPr="0093366C" w:rsidRDefault="00F579F6" w:rsidP="00932155">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93366C" w:rsidRDefault="00F579F6" w:rsidP="004A697D">
            <w:pPr>
              <w:spacing w:after="0" w:line="240" w:lineRule="auto"/>
              <w:jc w:val="center"/>
              <w:rPr>
                <w:rFonts w:ascii="Times New Roman" w:hAnsi="Times New Roman" w:cs="Times New Roman"/>
                <w:sz w:val="24"/>
                <w:szCs w:val="24"/>
              </w:rPr>
            </w:pPr>
          </w:p>
        </w:tc>
        <w:tc>
          <w:tcPr>
            <w:tcW w:w="6935" w:type="dxa"/>
            <w:vAlign w:val="center"/>
          </w:tcPr>
          <w:p w:rsidR="00F579F6" w:rsidRPr="0093366C" w:rsidRDefault="00F579F6" w:rsidP="00B642ED">
            <w:pPr>
              <w:pStyle w:val="a7"/>
              <w:jc w:val="center"/>
              <w:rPr>
                <w:b/>
              </w:rPr>
            </w:pPr>
            <w:r w:rsidRPr="0093366C">
              <w:rPr>
                <w:b/>
              </w:rPr>
              <w:t>3 курс, 6 семестр</w:t>
            </w:r>
          </w:p>
        </w:tc>
        <w:tc>
          <w:tcPr>
            <w:tcW w:w="1650" w:type="dxa"/>
            <w:vAlign w:val="center"/>
          </w:tcPr>
          <w:p w:rsidR="00F579F6" w:rsidRPr="0093366C" w:rsidRDefault="00F579F6" w:rsidP="004A697D">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108</w:t>
            </w:r>
          </w:p>
        </w:tc>
      </w:tr>
      <w:tr w:rsidR="00F579F6" w:rsidRPr="0093366C" w:rsidTr="00F579F6">
        <w:trPr>
          <w:trHeight w:val="20"/>
        </w:trPr>
        <w:tc>
          <w:tcPr>
            <w:tcW w:w="1156" w:type="dxa"/>
            <w:vAlign w:val="center"/>
          </w:tcPr>
          <w:p w:rsidR="00F579F6" w:rsidRPr="0093366C" w:rsidRDefault="00F579F6" w:rsidP="00E05308">
            <w:pPr>
              <w:spacing w:after="0" w:line="240" w:lineRule="auto"/>
              <w:jc w:val="center"/>
              <w:rPr>
                <w:rFonts w:ascii="Times New Roman" w:hAnsi="Times New Roman" w:cs="Times New Roman"/>
                <w:sz w:val="24"/>
                <w:szCs w:val="24"/>
              </w:rPr>
            </w:pPr>
            <w:r w:rsidRPr="0093366C">
              <w:rPr>
                <w:rFonts w:ascii="Times New Roman" w:hAnsi="Times New Roman" w:cs="Times New Roman"/>
                <w:bCs/>
                <w:sz w:val="24"/>
                <w:szCs w:val="24"/>
              </w:rPr>
              <w:t>2</w:t>
            </w:r>
          </w:p>
        </w:tc>
        <w:tc>
          <w:tcPr>
            <w:tcW w:w="6935" w:type="dxa"/>
          </w:tcPr>
          <w:p w:rsidR="00F579F6" w:rsidRPr="0093366C" w:rsidRDefault="00F579F6" w:rsidP="00E05308">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Разборка и сборка, техническое обслуживание и ремонт систем зажигания и пуска</w:t>
            </w:r>
          </w:p>
        </w:tc>
        <w:tc>
          <w:tcPr>
            <w:tcW w:w="1650" w:type="dxa"/>
            <w:vAlign w:val="center"/>
          </w:tcPr>
          <w:p w:rsidR="00F579F6" w:rsidRPr="0093366C" w:rsidRDefault="00F579F6" w:rsidP="00E05308">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24</w:t>
            </w:r>
          </w:p>
        </w:tc>
      </w:tr>
      <w:tr w:rsidR="00F579F6" w:rsidRPr="0093366C" w:rsidTr="00F579F6">
        <w:trPr>
          <w:trHeight w:val="20"/>
        </w:trPr>
        <w:tc>
          <w:tcPr>
            <w:tcW w:w="1156" w:type="dxa"/>
            <w:vAlign w:val="center"/>
          </w:tcPr>
          <w:p w:rsidR="00F579F6" w:rsidRPr="0093366C" w:rsidRDefault="00F579F6" w:rsidP="00C110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6935" w:type="dxa"/>
          </w:tcPr>
          <w:p w:rsidR="00F579F6" w:rsidRPr="0093366C" w:rsidRDefault="00F579F6" w:rsidP="00C11044">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трансмиссии</w:t>
            </w:r>
          </w:p>
        </w:tc>
        <w:tc>
          <w:tcPr>
            <w:tcW w:w="1650" w:type="dxa"/>
          </w:tcPr>
          <w:p w:rsidR="00F579F6" w:rsidRPr="0093366C" w:rsidRDefault="00F579F6" w:rsidP="00C11044">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C110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935" w:type="dxa"/>
          </w:tcPr>
          <w:p w:rsidR="00F579F6" w:rsidRPr="0093366C" w:rsidRDefault="00F579F6" w:rsidP="00C11044">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ходовой части</w:t>
            </w:r>
          </w:p>
        </w:tc>
        <w:tc>
          <w:tcPr>
            <w:tcW w:w="1650" w:type="dxa"/>
          </w:tcPr>
          <w:p w:rsidR="00F579F6" w:rsidRPr="0093366C" w:rsidRDefault="00F579F6" w:rsidP="00C11044">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C110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935" w:type="dxa"/>
          </w:tcPr>
          <w:p w:rsidR="00F579F6" w:rsidRPr="0093366C" w:rsidRDefault="00F579F6" w:rsidP="00C11044">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рулевого управления</w:t>
            </w:r>
          </w:p>
        </w:tc>
        <w:tc>
          <w:tcPr>
            <w:tcW w:w="1650" w:type="dxa"/>
          </w:tcPr>
          <w:p w:rsidR="00F579F6" w:rsidRPr="0093366C" w:rsidRDefault="00F579F6" w:rsidP="00C11044">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C110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935" w:type="dxa"/>
          </w:tcPr>
          <w:p w:rsidR="00F579F6" w:rsidRPr="0093366C" w:rsidRDefault="00F579F6" w:rsidP="00C11044">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тормозной системы</w:t>
            </w:r>
          </w:p>
        </w:tc>
        <w:tc>
          <w:tcPr>
            <w:tcW w:w="1650" w:type="dxa"/>
          </w:tcPr>
          <w:p w:rsidR="00F579F6" w:rsidRPr="0093366C" w:rsidRDefault="00F579F6" w:rsidP="00C11044">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5C41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6935" w:type="dxa"/>
          </w:tcPr>
          <w:p w:rsidR="00F579F6" w:rsidRPr="0093366C" w:rsidRDefault="00F579F6" w:rsidP="005C41DC">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Определение технических характеристик и проверка технического состояния аккумуляторных батарей</w:t>
            </w:r>
          </w:p>
        </w:tc>
        <w:tc>
          <w:tcPr>
            <w:tcW w:w="1650" w:type="dxa"/>
          </w:tcPr>
          <w:p w:rsidR="00F579F6" w:rsidRPr="0093366C" w:rsidRDefault="00F579F6" w:rsidP="005C41DC">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93366C" w:rsidRDefault="008247E5" w:rsidP="005C41DC">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8</w:t>
            </w:r>
          </w:p>
        </w:tc>
        <w:tc>
          <w:tcPr>
            <w:tcW w:w="6935" w:type="dxa"/>
          </w:tcPr>
          <w:p w:rsidR="00F579F6" w:rsidRPr="0093366C" w:rsidRDefault="00F579F6" w:rsidP="005C41DC">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Определение технических характеристик и проверка технического состояния генераторных установок.</w:t>
            </w:r>
          </w:p>
        </w:tc>
        <w:tc>
          <w:tcPr>
            <w:tcW w:w="1650" w:type="dxa"/>
          </w:tcPr>
          <w:p w:rsidR="00F579F6" w:rsidRPr="0093366C" w:rsidRDefault="00F579F6" w:rsidP="005C41DC">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5C41DC">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9</w:t>
            </w:r>
          </w:p>
        </w:tc>
        <w:tc>
          <w:tcPr>
            <w:tcW w:w="6935" w:type="dxa"/>
          </w:tcPr>
          <w:p w:rsidR="00F579F6" w:rsidRPr="0093366C" w:rsidRDefault="00F579F6" w:rsidP="005C41DC">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Проверка технического состояния приборов систем зажигания</w:t>
            </w:r>
          </w:p>
        </w:tc>
        <w:tc>
          <w:tcPr>
            <w:tcW w:w="1650" w:type="dxa"/>
          </w:tcPr>
          <w:p w:rsidR="00F579F6" w:rsidRPr="0093366C" w:rsidRDefault="00F579F6" w:rsidP="005C41DC">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F579F6" w:rsidP="00E05308">
            <w:pPr>
              <w:spacing w:after="0" w:line="240" w:lineRule="auto"/>
              <w:jc w:val="center"/>
              <w:rPr>
                <w:rFonts w:ascii="Times New Roman" w:hAnsi="Times New Roman" w:cs="Times New Roman"/>
                <w:sz w:val="24"/>
                <w:szCs w:val="24"/>
              </w:rPr>
            </w:pPr>
          </w:p>
        </w:tc>
        <w:tc>
          <w:tcPr>
            <w:tcW w:w="6935" w:type="dxa"/>
          </w:tcPr>
          <w:p w:rsidR="00F579F6" w:rsidRPr="0093366C" w:rsidRDefault="00F579F6" w:rsidP="00E05308">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Дифференцированный зачет</w:t>
            </w:r>
          </w:p>
        </w:tc>
        <w:tc>
          <w:tcPr>
            <w:tcW w:w="1650" w:type="dxa"/>
            <w:vAlign w:val="center"/>
          </w:tcPr>
          <w:p w:rsidR="00F579F6" w:rsidRPr="0093366C" w:rsidRDefault="00F579F6" w:rsidP="00E05308">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93366C" w:rsidRDefault="00F579F6" w:rsidP="004A697D">
            <w:pPr>
              <w:spacing w:after="0" w:line="240" w:lineRule="auto"/>
              <w:jc w:val="center"/>
              <w:rPr>
                <w:rFonts w:ascii="Times New Roman" w:hAnsi="Times New Roman" w:cs="Times New Roman"/>
                <w:b/>
                <w:sz w:val="24"/>
                <w:szCs w:val="24"/>
              </w:rPr>
            </w:pPr>
          </w:p>
        </w:tc>
        <w:tc>
          <w:tcPr>
            <w:tcW w:w="6935" w:type="dxa"/>
            <w:vAlign w:val="center"/>
          </w:tcPr>
          <w:p w:rsidR="00F579F6" w:rsidRPr="0093366C" w:rsidRDefault="00F579F6" w:rsidP="00FB3063">
            <w:pPr>
              <w:pStyle w:val="a7"/>
              <w:jc w:val="center"/>
              <w:rPr>
                <w:b/>
              </w:rPr>
            </w:pPr>
            <w:r w:rsidRPr="0093366C">
              <w:rPr>
                <w:b/>
              </w:rPr>
              <w:t>4 курс, 7 семестр</w:t>
            </w:r>
          </w:p>
        </w:tc>
        <w:tc>
          <w:tcPr>
            <w:tcW w:w="1650" w:type="dxa"/>
            <w:vAlign w:val="center"/>
          </w:tcPr>
          <w:p w:rsidR="00F579F6" w:rsidRPr="0093366C" w:rsidRDefault="00F579F6" w:rsidP="004A697D">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72</w:t>
            </w:r>
          </w:p>
        </w:tc>
      </w:tr>
      <w:tr w:rsidR="00F579F6" w:rsidRPr="0093366C" w:rsidTr="00F579F6">
        <w:trPr>
          <w:trHeight w:val="20"/>
        </w:trPr>
        <w:tc>
          <w:tcPr>
            <w:tcW w:w="1156" w:type="dxa"/>
            <w:vAlign w:val="center"/>
          </w:tcPr>
          <w:p w:rsidR="00F579F6" w:rsidRPr="006927A9" w:rsidRDefault="008247E5" w:rsidP="00004702">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10</w:t>
            </w:r>
          </w:p>
        </w:tc>
        <w:tc>
          <w:tcPr>
            <w:tcW w:w="6935" w:type="dxa"/>
          </w:tcPr>
          <w:p w:rsidR="00F579F6" w:rsidRPr="0093366C" w:rsidRDefault="00F579F6" w:rsidP="00004702">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Испытание стартера, снятие его характеристик</w:t>
            </w:r>
          </w:p>
        </w:tc>
        <w:tc>
          <w:tcPr>
            <w:tcW w:w="1650" w:type="dxa"/>
          </w:tcPr>
          <w:p w:rsidR="00F579F6" w:rsidRPr="0093366C" w:rsidRDefault="00F579F6" w:rsidP="00004702">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6927A9" w:rsidRDefault="008247E5" w:rsidP="00004702">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11</w:t>
            </w:r>
          </w:p>
        </w:tc>
        <w:tc>
          <w:tcPr>
            <w:tcW w:w="6935" w:type="dxa"/>
            <w:vAlign w:val="center"/>
          </w:tcPr>
          <w:p w:rsidR="00F579F6" w:rsidRPr="0093366C" w:rsidRDefault="00F579F6" w:rsidP="00004702">
            <w:pPr>
              <w:pStyle w:val="a7"/>
              <w:rPr>
                <w:rFonts w:eastAsia="Calibri"/>
                <w:bCs/>
              </w:rPr>
            </w:pPr>
            <w:r w:rsidRPr="0093366C">
              <w:rPr>
                <w:rFonts w:eastAsia="Calibri"/>
                <w:bCs/>
              </w:rPr>
              <w:t>Проверка контрольно-измерительных приборов</w:t>
            </w:r>
          </w:p>
        </w:tc>
        <w:tc>
          <w:tcPr>
            <w:tcW w:w="1650" w:type="dxa"/>
            <w:vAlign w:val="center"/>
          </w:tcPr>
          <w:p w:rsidR="00F579F6" w:rsidRPr="0093366C" w:rsidRDefault="00F579F6" w:rsidP="00004702">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6927A9" w:rsidRDefault="008247E5" w:rsidP="00004702">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12</w:t>
            </w:r>
          </w:p>
        </w:tc>
        <w:tc>
          <w:tcPr>
            <w:tcW w:w="6935" w:type="dxa"/>
          </w:tcPr>
          <w:p w:rsidR="00F579F6" w:rsidRPr="0093366C" w:rsidRDefault="00F579F6" w:rsidP="00004702">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Проверка технического состояния стеклоочистителей, стеклоомывателей и др. вспомогательного оборудования.</w:t>
            </w:r>
          </w:p>
        </w:tc>
        <w:tc>
          <w:tcPr>
            <w:tcW w:w="1650" w:type="dxa"/>
            <w:vAlign w:val="center"/>
          </w:tcPr>
          <w:p w:rsidR="00F579F6" w:rsidRPr="0093366C" w:rsidRDefault="00F579F6" w:rsidP="00004702">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6927A9" w:rsidRDefault="008247E5" w:rsidP="00004702">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13</w:t>
            </w:r>
          </w:p>
        </w:tc>
        <w:tc>
          <w:tcPr>
            <w:tcW w:w="6935" w:type="dxa"/>
          </w:tcPr>
          <w:p w:rsidR="00F579F6" w:rsidRPr="0093366C" w:rsidRDefault="00F579F6" w:rsidP="00004702">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Проверка датчиков автомобильных электронных систем</w:t>
            </w:r>
          </w:p>
        </w:tc>
        <w:tc>
          <w:tcPr>
            <w:tcW w:w="1650" w:type="dxa"/>
            <w:vAlign w:val="center"/>
          </w:tcPr>
          <w:p w:rsidR="00F579F6" w:rsidRPr="0093366C" w:rsidRDefault="00F579F6" w:rsidP="00004702">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6927A9" w:rsidRDefault="008247E5" w:rsidP="007E5325">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14</w:t>
            </w:r>
          </w:p>
        </w:tc>
        <w:tc>
          <w:tcPr>
            <w:tcW w:w="6935" w:type="dxa"/>
          </w:tcPr>
          <w:p w:rsidR="00F579F6" w:rsidRPr="0093366C" w:rsidRDefault="00F579F6" w:rsidP="007E5325">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кузовов</w:t>
            </w:r>
          </w:p>
        </w:tc>
        <w:tc>
          <w:tcPr>
            <w:tcW w:w="1650" w:type="dxa"/>
          </w:tcPr>
          <w:p w:rsidR="00F579F6" w:rsidRPr="0093366C" w:rsidRDefault="009106F7" w:rsidP="007E53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6927A9" w:rsidRDefault="008247E5" w:rsidP="007E53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6935" w:type="dxa"/>
          </w:tcPr>
          <w:p w:rsidR="00F579F6" w:rsidRPr="0093366C" w:rsidRDefault="00F579F6" w:rsidP="007E5325">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Окраска кузовов и их отдельных элементов</w:t>
            </w:r>
          </w:p>
        </w:tc>
        <w:tc>
          <w:tcPr>
            <w:tcW w:w="1650" w:type="dxa"/>
          </w:tcPr>
          <w:p w:rsidR="00F579F6" w:rsidRPr="0093366C" w:rsidRDefault="009106F7" w:rsidP="007E53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6927A9" w:rsidRDefault="008247E5" w:rsidP="007E53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6935" w:type="dxa"/>
            <w:vAlign w:val="center"/>
          </w:tcPr>
          <w:p w:rsidR="00F579F6" w:rsidRPr="0093366C" w:rsidRDefault="00F579F6" w:rsidP="007E5325">
            <w:pPr>
              <w:pStyle w:val="a7"/>
            </w:pPr>
            <w:r w:rsidRPr="0093366C">
              <w:rPr>
                <w:bCs/>
              </w:rPr>
              <w:t>Техническое обслуживание и ремонт ДВС с применением технологической оснастки</w:t>
            </w:r>
          </w:p>
        </w:tc>
        <w:tc>
          <w:tcPr>
            <w:tcW w:w="1650" w:type="dxa"/>
            <w:vAlign w:val="center"/>
          </w:tcPr>
          <w:p w:rsidR="00F579F6" w:rsidRPr="0093366C" w:rsidRDefault="00F579F6" w:rsidP="007E5325">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18</w:t>
            </w:r>
          </w:p>
        </w:tc>
      </w:tr>
      <w:tr w:rsidR="00F579F6" w:rsidRPr="0093366C" w:rsidTr="00F579F6">
        <w:trPr>
          <w:trHeight w:val="20"/>
        </w:trPr>
        <w:tc>
          <w:tcPr>
            <w:tcW w:w="1156" w:type="dxa"/>
            <w:vAlign w:val="center"/>
          </w:tcPr>
          <w:p w:rsidR="00F579F6" w:rsidRPr="0093366C" w:rsidRDefault="00F579F6" w:rsidP="00F751CF">
            <w:pPr>
              <w:spacing w:after="0" w:line="240" w:lineRule="auto"/>
              <w:jc w:val="center"/>
              <w:rPr>
                <w:rFonts w:ascii="Times New Roman" w:hAnsi="Times New Roman" w:cs="Times New Roman"/>
                <w:sz w:val="24"/>
                <w:szCs w:val="24"/>
              </w:rPr>
            </w:pPr>
          </w:p>
        </w:tc>
        <w:tc>
          <w:tcPr>
            <w:tcW w:w="6935" w:type="dxa"/>
          </w:tcPr>
          <w:p w:rsidR="00F579F6" w:rsidRPr="0093366C" w:rsidRDefault="00F579F6" w:rsidP="00F751CF">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Дифференцированный зачет</w:t>
            </w:r>
          </w:p>
        </w:tc>
        <w:tc>
          <w:tcPr>
            <w:tcW w:w="1650" w:type="dxa"/>
            <w:vAlign w:val="center"/>
          </w:tcPr>
          <w:p w:rsidR="00F579F6" w:rsidRPr="0093366C" w:rsidRDefault="00F579F6" w:rsidP="00F751CF">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93366C" w:rsidRDefault="00F579F6" w:rsidP="004A697D">
            <w:pPr>
              <w:spacing w:after="0" w:line="240" w:lineRule="auto"/>
              <w:jc w:val="center"/>
              <w:rPr>
                <w:rFonts w:ascii="Times New Roman" w:hAnsi="Times New Roman" w:cs="Times New Roman"/>
                <w:sz w:val="24"/>
                <w:szCs w:val="24"/>
              </w:rPr>
            </w:pPr>
          </w:p>
        </w:tc>
        <w:tc>
          <w:tcPr>
            <w:tcW w:w="6935" w:type="dxa"/>
            <w:vAlign w:val="center"/>
          </w:tcPr>
          <w:p w:rsidR="00F579F6" w:rsidRPr="0093366C" w:rsidRDefault="00F579F6" w:rsidP="00932155">
            <w:pPr>
              <w:pStyle w:val="a7"/>
              <w:jc w:val="center"/>
              <w:rPr>
                <w:b/>
              </w:rPr>
            </w:pPr>
            <w:r w:rsidRPr="0093366C">
              <w:rPr>
                <w:b/>
              </w:rPr>
              <w:t>4 курс, 8 семестр</w:t>
            </w:r>
          </w:p>
        </w:tc>
        <w:tc>
          <w:tcPr>
            <w:tcW w:w="1650" w:type="dxa"/>
            <w:vAlign w:val="center"/>
          </w:tcPr>
          <w:p w:rsidR="00F579F6" w:rsidRPr="00F74195" w:rsidRDefault="00F579F6" w:rsidP="004A697D">
            <w:pPr>
              <w:spacing w:after="0" w:line="240" w:lineRule="auto"/>
              <w:jc w:val="center"/>
              <w:rPr>
                <w:rFonts w:ascii="Times New Roman" w:hAnsi="Times New Roman" w:cs="Times New Roman"/>
                <w:b/>
                <w:sz w:val="24"/>
                <w:szCs w:val="24"/>
              </w:rPr>
            </w:pPr>
            <w:r w:rsidRPr="00F74195">
              <w:rPr>
                <w:rFonts w:ascii="Times New Roman" w:hAnsi="Times New Roman" w:cs="Times New Roman"/>
                <w:b/>
                <w:sz w:val="24"/>
                <w:szCs w:val="24"/>
              </w:rPr>
              <w:t>36</w:t>
            </w:r>
          </w:p>
        </w:tc>
      </w:tr>
      <w:tr w:rsidR="00F579F6" w:rsidRPr="0093366C" w:rsidTr="00F579F6">
        <w:trPr>
          <w:trHeight w:val="20"/>
        </w:trPr>
        <w:tc>
          <w:tcPr>
            <w:tcW w:w="1156" w:type="dxa"/>
            <w:vAlign w:val="center"/>
          </w:tcPr>
          <w:p w:rsidR="00F579F6" w:rsidRPr="0093366C" w:rsidRDefault="008247E5" w:rsidP="006927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6935" w:type="dxa"/>
            <w:vAlign w:val="center"/>
          </w:tcPr>
          <w:p w:rsidR="00F579F6" w:rsidRPr="0093366C" w:rsidRDefault="00F579F6" w:rsidP="00D2244C">
            <w:pPr>
              <w:pStyle w:val="a7"/>
              <w:rPr>
                <w:rFonts w:eastAsia="Calibri"/>
                <w:bCs/>
              </w:rPr>
            </w:pPr>
            <w:r w:rsidRPr="0093366C">
              <w:rPr>
                <w:rFonts w:eastAsia="Calibri"/>
                <w:bCs/>
              </w:rPr>
              <w:t>Техническое обслуживание и ремонт двигателей с применением технологической оснастки</w:t>
            </w:r>
          </w:p>
        </w:tc>
        <w:tc>
          <w:tcPr>
            <w:tcW w:w="1650" w:type="dxa"/>
            <w:vAlign w:val="center"/>
          </w:tcPr>
          <w:p w:rsidR="00F579F6" w:rsidRPr="0093366C" w:rsidRDefault="00F579F6" w:rsidP="008E1461">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6927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6935" w:type="dxa"/>
          </w:tcPr>
          <w:p w:rsidR="00F579F6" w:rsidRPr="0093366C" w:rsidRDefault="00F579F6" w:rsidP="00D2244C">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ходовой части</w:t>
            </w:r>
          </w:p>
        </w:tc>
        <w:tc>
          <w:tcPr>
            <w:tcW w:w="1650" w:type="dxa"/>
          </w:tcPr>
          <w:p w:rsidR="00F579F6" w:rsidRPr="0093366C" w:rsidRDefault="00F579F6" w:rsidP="00D2244C">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8E14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6935" w:type="dxa"/>
            <w:vAlign w:val="center"/>
          </w:tcPr>
          <w:p w:rsidR="00F579F6" w:rsidRPr="009106F7" w:rsidRDefault="00F579F6" w:rsidP="008E1461">
            <w:pPr>
              <w:pStyle w:val="a7"/>
              <w:rPr>
                <w:rFonts w:eastAsia="Calibri"/>
                <w:bCs/>
              </w:rPr>
            </w:pPr>
            <w:r w:rsidRPr="009106F7">
              <w:rPr>
                <w:rFonts w:eastAsia="Calibri"/>
                <w:bCs/>
              </w:rPr>
              <w:t>Техническое обслуживание и ремонт электрооборудования автомобиля</w:t>
            </w:r>
          </w:p>
        </w:tc>
        <w:tc>
          <w:tcPr>
            <w:tcW w:w="1650" w:type="dxa"/>
            <w:vAlign w:val="center"/>
          </w:tcPr>
          <w:p w:rsidR="00F579F6" w:rsidRPr="009106F7" w:rsidRDefault="00F579F6" w:rsidP="008E1461">
            <w:pPr>
              <w:spacing w:after="0" w:line="240" w:lineRule="auto"/>
              <w:jc w:val="center"/>
              <w:rPr>
                <w:rFonts w:ascii="Times New Roman" w:hAnsi="Times New Roman" w:cs="Times New Roman"/>
                <w:sz w:val="24"/>
                <w:szCs w:val="24"/>
              </w:rPr>
            </w:pPr>
            <w:r w:rsidRPr="009106F7">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93366C" w:rsidRDefault="00F579F6" w:rsidP="009932BF">
            <w:pPr>
              <w:spacing w:after="0" w:line="240" w:lineRule="auto"/>
              <w:jc w:val="center"/>
              <w:rPr>
                <w:rFonts w:ascii="Times New Roman" w:hAnsi="Times New Roman" w:cs="Times New Roman"/>
                <w:sz w:val="24"/>
                <w:szCs w:val="24"/>
              </w:rPr>
            </w:pPr>
          </w:p>
        </w:tc>
        <w:tc>
          <w:tcPr>
            <w:tcW w:w="6935" w:type="dxa"/>
          </w:tcPr>
          <w:p w:rsidR="00F579F6" w:rsidRPr="009106F7" w:rsidRDefault="00F579F6" w:rsidP="009932BF">
            <w:pPr>
              <w:autoSpaceDE w:val="0"/>
              <w:autoSpaceDN w:val="0"/>
              <w:adjustRightInd w:val="0"/>
              <w:spacing w:after="0" w:line="240" w:lineRule="auto"/>
              <w:rPr>
                <w:rFonts w:ascii="Times New Roman" w:hAnsi="Times New Roman" w:cs="Times New Roman"/>
                <w:bCs/>
                <w:sz w:val="24"/>
                <w:szCs w:val="24"/>
              </w:rPr>
            </w:pPr>
            <w:r w:rsidRPr="009106F7">
              <w:rPr>
                <w:rFonts w:ascii="Times New Roman" w:hAnsi="Times New Roman" w:cs="Times New Roman"/>
                <w:bCs/>
                <w:sz w:val="24"/>
                <w:szCs w:val="24"/>
              </w:rPr>
              <w:t>Дифференцированный зачет</w:t>
            </w:r>
          </w:p>
        </w:tc>
        <w:tc>
          <w:tcPr>
            <w:tcW w:w="1650" w:type="dxa"/>
            <w:vAlign w:val="center"/>
          </w:tcPr>
          <w:p w:rsidR="00F579F6" w:rsidRPr="009106F7" w:rsidRDefault="00F579F6" w:rsidP="009932BF">
            <w:pPr>
              <w:spacing w:after="0" w:line="240" w:lineRule="auto"/>
              <w:jc w:val="center"/>
              <w:rPr>
                <w:rFonts w:ascii="Times New Roman" w:hAnsi="Times New Roman" w:cs="Times New Roman"/>
                <w:sz w:val="24"/>
                <w:szCs w:val="24"/>
              </w:rPr>
            </w:pPr>
            <w:r w:rsidRPr="009106F7">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93366C" w:rsidRDefault="00F579F6" w:rsidP="004A697D">
            <w:pPr>
              <w:spacing w:after="0" w:line="240" w:lineRule="auto"/>
              <w:jc w:val="center"/>
              <w:rPr>
                <w:rFonts w:ascii="Times New Roman" w:hAnsi="Times New Roman" w:cs="Times New Roman"/>
                <w:sz w:val="24"/>
                <w:szCs w:val="24"/>
              </w:rPr>
            </w:pPr>
          </w:p>
        </w:tc>
        <w:tc>
          <w:tcPr>
            <w:tcW w:w="6935" w:type="dxa"/>
            <w:vAlign w:val="center"/>
          </w:tcPr>
          <w:p w:rsidR="00F579F6" w:rsidRPr="0093366C" w:rsidRDefault="00F579F6" w:rsidP="004A697D">
            <w:pPr>
              <w:pStyle w:val="a7"/>
              <w:rPr>
                <w:rFonts w:eastAsia="Calibri"/>
                <w:b/>
                <w:bCs/>
              </w:rPr>
            </w:pPr>
            <w:r w:rsidRPr="0093366C">
              <w:rPr>
                <w:rFonts w:eastAsia="Calibri"/>
                <w:b/>
                <w:bCs/>
              </w:rPr>
              <w:t>Итого учебной практики</w:t>
            </w:r>
          </w:p>
        </w:tc>
        <w:tc>
          <w:tcPr>
            <w:tcW w:w="1650" w:type="dxa"/>
            <w:vAlign w:val="center"/>
          </w:tcPr>
          <w:p w:rsidR="00F579F6" w:rsidRPr="0093366C" w:rsidRDefault="00F579F6" w:rsidP="00CE7DE9">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252</w:t>
            </w:r>
          </w:p>
        </w:tc>
      </w:tr>
    </w:tbl>
    <w:p w:rsidR="001130F0" w:rsidRDefault="001130F0" w:rsidP="00A57E33">
      <w:pPr>
        <w:autoSpaceDE w:val="0"/>
        <w:autoSpaceDN w:val="0"/>
        <w:adjustRightInd w:val="0"/>
        <w:spacing w:after="0" w:line="240" w:lineRule="auto"/>
        <w:jc w:val="center"/>
        <w:rPr>
          <w:rFonts w:ascii="Times New Roman" w:hAnsi="Times New Roman" w:cs="Times New Roman"/>
          <w:b/>
          <w:bCs/>
          <w:sz w:val="28"/>
          <w:szCs w:val="24"/>
        </w:rPr>
        <w:sectPr w:rsidR="001130F0" w:rsidSect="00D60C5D">
          <w:pgSz w:w="11906" w:h="16838"/>
          <w:pgMar w:top="1134" w:right="850" w:bottom="1134" w:left="1985" w:header="708" w:footer="708" w:gutter="0"/>
          <w:cols w:space="708"/>
          <w:docGrid w:linePitch="360"/>
        </w:sectPr>
      </w:pPr>
    </w:p>
    <w:tbl>
      <w:tblPr>
        <w:tblStyle w:val="a5"/>
        <w:tblpPr w:leftFromText="180" w:rightFromText="180" w:vertAnchor="page" w:horzAnchor="margin" w:tblpY="1195"/>
        <w:tblW w:w="15134" w:type="dxa"/>
        <w:tblLook w:val="04A0" w:firstRow="1" w:lastRow="0" w:firstColumn="1" w:lastColumn="0" w:noHBand="0" w:noVBand="1"/>
      </w:tblPr>
      <w:tblGrid>
        <w:gridCol w:w="3828"/>
        <w:gridCol w:w="9321"/>
        <w:gridCol w:w="1985"/>
      </w:tblGrid>
      <w:tr w:rsidR="004A697D" w:rsidTr="004A697D">
        <w:tc>
          <w:tcPr>
            <w:tcW w:w="15134" w:type="dxa"/>
            <w:gridSpan w:val="3"/>
            <w:tcBorders>
              <w:top w:val="nil"/>
              <w:left w:val="nil"/>
              <w:bottom w:val="single" w:sz="4" w:space="0" w:color="auto"/>
              <w:right w:val="nil"/>
            </w:tcBorders>
          </w:tcPr>
          <w:p w:rsidR="004A697D" w:rsidRPr="001130F0" w:rsidRDefault="004A697D" w:rsidP="00595D2B">
            <w:pPr>
              <w:rPr>
                <w:rFonts w:ascii="Times New Roman" w:hAnsi="Times New Roman" w:cs="Times New Roman"/>
                <w:b/>
                <w:bCs/>
                <w:sz w:val="24"/>
              </w:rPr>
            </w:pPr>
            <w:r w:rsidRPr="00D37E5D">
              <w:rPr>
                <w:rFonts w:ascii="Times New Roman" w:hAnsi="Times New Roman"/>
                <w:b/>
                <w:caps/>
                <w:sz w:val="28"/>
                <w:szCs w:val="28"/>
              </w:rPr>
              <w:lastRenderedPageBreak/>
              <w:t xml:space="preserve">3.2. </w:t>
            </w:r>
            <w:r w:rsidRPr="00D37E5D">
              <w:rPr>
                <w:rFonts w:ascii="Times New Roman" w:hAnsi="Times New Roman"/>
                <w:b/>
                <w:sz w:val="28"/>
                <w:szCs w:val="28"/>
              </w:rPr>
              <w:t xml:space="preserve">Содержание обучения по </w:t>
            </w:r>
            <w:r>
              <w:rPr>
                <w:rFonts w:ascii="Times New Roman" w:hAnsi="Times New Roman"/>
                <w:b/>
                <w:sz w:val="28"/>
                <w:szCs w:val="28"/>
              </w:rPr>
              <w:t>учебной практик</w:t>
            </w:r>
            <w:r w:rsidR="00595D2B">
              <w:rPr>
                <w:rFonts w:ascii="Times New Roman" w:hAnsi="Times New Roman"/>
                <w:b/>
                <w:sz w:val="28"/>
                <w:szCs w:val="28"/>
              </w:rPr>
              <w:t>е</w:t>
            </w:r>
            <w:r w:rsidRPr="00D37E5D">
              <w:rPr>
                <w:rFonts w:ascii="Times New Roman" w:hAnsi="Times New Roman"/>
                <w:b/>
                <w:sz w:val="28"/>
                <w:szCs w:val="28"/>
              </w:rPr>
              <w:t xml:space="preserve"> </w:t>
            </w:r>
          </w:p>
        </w:tc>
      </w:tr>
      <w:tr w:rsidR="00DE7B65" w:rsidTr="00FE26BE">
        <w:tc>
          <w:tcPr>
            <w:tcW w:w="3828" w:type="dxa"/>
            <w:tcBorders>
              <w:top w:val="single" w:sz="4" w:space="0" w:color="auto"/>
            </w:tcBorders>
          </w:tcPr>
          <w:p w:rsidR="00DE7B65" w:rsidRDefault="00DE7B65" w:rsidP="00535A11">
            <w:pPr>
              <w:autoSpaceDE w:val="0"/>
              <w:autoSpaceDN w:val="0"/>
              <w:adjustRightInd w:val="0"/>
              <w:jc w:val="center"/>
              <w:rPr>
                <w:rFonts w:ascii="Times New Roman" w:hAnsi="Times New Roman" w:cs="Times New Roman"/>
                <w:b/>
                <w:bCs/>
                <w:sz w:val="28"/>
                <w:szCs w:val="24"/>
              </w:rPr>
            </w:pPr>
            <w:r w:rsidRPr="001130F0">
              <w:rPr>
                <w:rFonts w:ascii="Times New Roman" w:hAnsi="Times New Roman" w:cs="Times New Roman"/>
                <w:b/>
                <w:bCs/>
                <w:sz w:val="24"/>
              </w:rPr>
              <w:t>Наименование разделов профессионального модуля (ПМ)</w:t>
            </w:r>
          </w:p>
        </w:tc>
        <w:tc>
          <w:tcPr>
            <w:tcW w:w="9321" w:type="dxa"/>
            <w:tcBorders>
              <w:top w:val="single" w:sz="4" w:space="0" w:color="auto"/>
            </w:tcBorders>
          </w:tcPr>
          <w:p w:rsidR="00DE7B65" w:rsidRDefault="00DE7B65" w:rsidP="00535A11">
            <w:pPr>
              <w:autoSpaceDE w:val="0"/>
              <w:autoSpaceDN w:val="0"/>
              <w:adjustRightInd w:val="0"/>
              <w:jc w:val="center"/>
              <w:rPr>
                <w:rFonts w:ascii="Times New Roman" w:hAnsi="Times New Roman" w:cs="Times New Roman"/>
                <w:b/>
                <w:bCs/>
                <w:sz w:val="28"/>
                <w:szCs w:val="24"/>
              </w:rPr>
            </w:pPr>
            <w:r w:rsidRPr="001130F0">
              <w:rPr>
                <w:rFonts w:ascii="Times New Roman" w:hAnsi="Times New Roman" w:cs="Times New Roman"/>
                <w:b/>
                <w:bCs/>
                <w:sz w:val="24"/>
              </w:rPr>
              <w:t>Содержание учебного материала</w:t>
            </w:r>
          </w:p>
        </w:tc>
        <w:tc>
          <w:tcPr>
            <w:tcW w:w="1985" w:type="dxa"/>
            <w:tcBorders>
              <w:top w:val="single" w:sz="4" w:space="0" w:color="auto"/>
            </w:tcBorders>
          </w:tcPr>
          <w:p w:rsidR="00DE7B65" w:rsidRDefault="00DE7B65" w:rsidP="00535A11">
            <w:pPr>
              <w:autoSpaceDE w:val="0"/>
              <w:autoSpaceDN w:val="0"/>
              <w:adjustRightInd w:val="0"/>
              <w:jc w:val="center"/>
              <w:rPr>
                <w:rFonts w:ascii="Times New Roman" w:hAnsi="Times New Roman" w:cs="Times New Roman"/>
                <w:b/>
                <w:bCs/>
                <w:sz w:val="28"/>
                <w:szCs w:val="24"/>
              </w:rPr>
            </w:pPr>
            <w:r w:rsidRPr="001130F0">
              <w:rPr>
                <w:rFonts w:ascii="Times New Roman" w:hAnsi="Times New Roman" w:cs="Times New Roman"/>
                <w:b/>
                <w:bCs/>
                <w:sz w:val="24"/>
              </w:rPr>
              <w:t>Объем часов</w:t>
            </w:r>
          </w:p>
        </w:tc>
      </w:tr>
      <w:tr w:rsidR="00DE7B65" w:rsidTr="00FE26BE">
        <w:trPr>
          <w:trHeight w:val="292"/>
        </w:trPr>
        <w:tc>
          <w:tcPr>
            <w:tcW w:w="3828" w:type="dxa"/>
            <w:vMerge w:val="restart"/>
          </w:tcPr>
          <w:p w:rsidR="00DE7B65" w:rsidRPr="00FC18AD" w:rsidRDefault="00F94A69" w:rsidP="002A0C2F">
            <w:pPr>
              <w:autoSpaceDE w:val="0"/>
              <w:autoSpaceDN w:val="0"/>
              <w:adjustRightInd w:val="0"/>
              <w:rPr>
                <w:rFonts w:ascii="Times New Roman" w:hAnsi="Times New Roman" w:cs="Times New Roman"/>
                <w:b/>
                <w:sz w:val="24"/>
                <w:szCs w:val="28"/>
              </w:rPr>
            </w:pPr>
            <w:r>
              <w:rPr>
                <w:rFonts w:ascii="Times New Roman" w:hAnsi="Times New Roman" w:cs="Times New Roman"/>
                <w:b/>
                <w:sz w:val="24"/>
                <w:szCs w:val="28"/>
              </w:rPr>
              <w:t xml:space="preserve">Тема 1. </w:t>
            </w:r>
            <w:r w:rsidRPr="00F94A69">
              <w:rPr>
                <w:rFonts w:ascii="Times New Roman" w:hAnsi="Times New Roman" w:cs="Times New Roman"/>
                <w:b/>
                <w:sz w:val="24"/>
                <w:szCs w:val="28"/>
              </w:rPr>
              <w:t>Разборка, сборка, ремонт  и техническое обслуживание элементов транс-миссии</w:t>
            </w:r>
          </w:p>
        </w:tc>
        <w:tc>
          <w:tcPr>
            <w:tcW w:w="9321" w:type="dxa"/>
          </w:tcPr>
          <w:p w:rsidR="00DE7B65" w:rsidRPr="00535A11" w:rsidRDefault="00595D2B" w:rsidP="00535A11">
            <w:pPr>
              <w:autoSpaceDE w:val="0"/>
              <w:autoSpaceDN w:val="0"/>
              <w:adjustRightInd w:val="0"/>
              <w:rPr>
                <w:rFonts w:ascii="Times New Roman" w:hAnsi="Times New Roman" w:cs="Times New Roman"/>
                <w:b/>
                <w:sz w:val="24"/>
                <w:szCs w:val="28"/>
              </w:rPr>
            </w:pPr>
            <w:r>
              <w:rPr>
                <w:rFonts w:ascii="Times New Roman" w:hAnsi="Times New Roman" w:cs="Times New Roman"/>
                <w:b/>
                <w:sz w:val="24"/>
                <w:szCs w:val="28"/>
              </w:rPr>
              <w:t>Содержание</w:t>
            </w:r>
          </w:p>
        </w:tc>
        <w:tc>
          <w:tcPr>
            <w:tcW w:w="1985" w:type="dxa"/>
            <w:vMerge w:val="restart"/>
            <w:vAlign w:val="center"/>
          </w:tcPr>
          <w:p w:rsidR="00DE7B65" w:rsidRPr="007C33AE" w:rsidRDefault="003B19B4"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36</w:t>
            </w:r>
          </w:p>
        </w:tc>
      </w:tr>
      <w:tr w:rsidR="00DE7B65" w:rsidTr="00FE26BE">
        <w:trPr>
          <w:trHeight w:val="305"/>
        </w:trPr>
        <w:tc>
          <w:tcPr>
            <w:tcW w:w="3828" w:type="dxa"/>
            <w:vMerge/>
          </w:tcPr>
          <w:p w:rsidR="00DE7B65" w:rsidRPr="00FC18AD" w:rsidRDefault="00DE7B65" w:rsidP="00535A11">
            <w:pPr>
              <w:autoSpaceDE w:val="0"/>
              <w:autoSpaceDN w:val="0"/>
              <w:adjustRightInd w:val="0"/>
              <w:rPr>
                <w:rFonts w:ascii="Times New Roman" w:hAnsi="Times New Roman" w:cs="Times New Roman"/>
                <w:b/>
                <w:sz w:val="24"/>
                <w:szCs w:val="28"/>
              </w:rPr>
            </w:pPr>
          </w:p>
        </w:tc>
        <w:tc>
          <w:tcPr>
            <w:tcW w:w="9321" w:type="dxa"/>
          </w:tcPr>
          <w:p w:rsidR="00DE7B65" w:rsidRPr="007C33AE" w:rsidRDefault="00AA4112" w:rsidP="00EF4D97">
            <w:pPr>
              <w:autoSpaceDE w:val="0"/>
              <w:autoSpaceDN w:val="0"/>
              <w:adjustRightInd w:val="0"/>
              <w:jc w:val="both"/>
              <w:rPr>
                <w:rFonts w:ascii="Times New Roman" w:hAnsi="Times New Roman" w:cs="Times New Roman"/>
                <w:sz w:val="24"/>
                <w:szCs w:val="28"/>
              </w:rPr>
            </w:pPr>
            <w:r w:rsidRPr="00AA4112">
              <w:rPr>
                <w:rFonts w:ascii="Times New Roman" w:hAnsi="Times New Roman" w:cs="Times New Roman"/>
                <w:sz w:val="24"/>
                <w:szCs w:val="28"/>
              </w:rPr>
              <w:t>Разборка, изучение устройства работы сцепления и их приводов</w:t>
            </w:r>
            <w:r w:rsidR="00EF4D97">
              <w:rPr>
                <w:rFonts w:ascii="Times New Roman" w:hAnsi="Times New Roman" w:cs="Times New Roman"/>
                <w:sz w:val="24"/>
                <w:szCs w:val="28"/>
              </w:rPr>
              <w:t xml:space="preserve">. </w:t>
            </w:r>
            <w:r w:rsidRPr="00AA4112">
              <w:rPr>
                <w:rFonts w:ascii="Times New Roman" w:hAnsi="Times New Roman" w:cs="Times New Roman"/>
                <w:sz w:val="24"/>
                <w:szCs w:val="28"/>
              </w:rPr>
              <w:t>Техническое обслуживание, ремонт сцепления, сборка и установка сцепления</w:t>
            </w:r>
            <w:r w:rsidR="00EF4D97">
              <w:rPr>
                <w:rFonts w:ascii="Times New Roman" w:hAnsi="Times New Roman" w:cs="Times New Roman"/>
                <w:sz w:val="24"/>
                <w:szCs w:val="28"/>
              </w:rPr>
              <w:t xml:space="preserve">. </w:t>
            </w:r>
            <w:r w:rsidRPr="00AA4112">
              <w:rPr>
                <w:rFonts w:ascii="Times New Roman" w:hAnsi="Times New Roman" w:cs="Times New Roman"/>
                <w:sz w:val="24"/>
                <w:szCs w:val="28"/>
              </w:rPr>
              <w:t>Разборка, изучение устройства и работы карданных валов, сборка и установка на автомобиль. Техническое обслуживание и ремонт карданного вала.</w:t>
            </w:r>
            <w:r w:rsidR="00EF4D97">
              <w:rPr>
                <w:rFonts w:ascii="Times New Roman" w:hAnsi="Times New Roman" w:cs="Times New Roman"/>
                <w:sz w:val="24"/>
                <w:szCs w:val="28"/>
              </w:rPr>
              <w:t xml:space="preserve"> </w:t>
            </w:r>
            <w:r w:rsidRPr="00AA4112">
              <w:rPr>
                <w:rFonts w:ascii="Times New Roman" w:hAnsi="Times New Roman" w:cs="Times New Roman"/>
                <w:sz w:val="24"/>
                <w:szCs w:val="28"/>
              </w:rPr>
              <w:t>Разборка, изучение устройства и работы коробок передач.</w:t>
            </w:r>
            <w:r w:rsidR="00EF4D97">
              <w:rPr>
                <w:rFonts w:ascii="Times New Roman" w:hAnsi="Times New Roman" w:cs="Times New Roman"/>
                <w:sz w:val="24"/>
                <w:szCs w:val="28"/>
              </w:rPr>
              <w:t xml:space="preserve"> </w:t>
            </w:r>
            <w:r w:rsidRPr="00AA4112">
              <w:rPr>
                <w:rFonts w:ascii="Times New Roman" w:hAnsi="Times New Roman" w:cs="Times New Roman"/>
                <w:sz w:val="24"/>
                <w:szCs w:val="28"/>
              </w:rPr>
              <w:t>Техническое обслуживание и ремонт коробки передач.</w:t>
            </w:r>
            <w:r w:rsidR="00EF4D97">
              <w:rPr>
                <w:rFonts w:ascii="Times New Roman" w:hAnsi="Times New Roman" w:cs="Times New Roman"/>
                <w:sz w:val="24"/>
                <w:szCs w:val="28"/>
              </w:rPr>
              <w:t xml:space="preserve"> </w:t>
            </w:r>
            <w:r w:rsidRPr="00AA4112">
              <w:rPr>
                <w:rFonts w:ascii="Times New Roman" w:hAnsi="Times New Roman" w:cs="Times New Roman"/>
                <w:sz w:val="24"/>
                <w:szCs w:val="28"/>
              </w:rPr>
              <w:t>Разборка, изучение устройства и работы ведущих мостов, сборка и установка на автомобиль.  Техническое обслуживание и ремонт ведущих мостов.</w:t>
            </w:r>
          </w:p>
        </w:tc>
        <w:tc>
          <w:tcPr>
            <w:tcW w:w="1985" w:type="dxa"/>
            <w:vMerge/>
            <w:vAlign w:val="center"/>
          </w:tcPr>
          <w:p w:rsidR="00DE7B65" w:rsidRDefault="00DE7B65" w:rsidP="00535A11">
            <w:pPr>
              <w:autoSpaceDE w:val="0"/>
              <w:autoSpaceDN w:val="0"/>
              <w:adjustRightInd w:val="0"/>
              <w:jc w:val="center"/>
              <w:rPr>
                <w:rFonts w:ascii="Times New Roman" w:hAnsi="Times New Roman" w:cs="Times New Roman"/>
                <w:b/>
                <w:sz w:val="24"/>
                <w:szCs w:val="28"/>
              </w:rPr>
            </w:pPr>
          </w:p>
        </w:tc>
      </w:tr>
      <w:tr w:rsidR="007833D1" w:rsidTr="00FE26BE">
        <w:trPr>
          <w:trHeight w:val="120"/>
        </w:trPr>
        <w:tc>
          <w:tcPr>
            <w:tcW w:w="3828" w:type="dxa"/>
            <w:vMerge w:val="restart"/>
          </w:tcPr>
          <w:p w:rsidR="007833D1" w:rsidRPr="00FC18AD" w:rsidRDefault="00611986" w:rsidP="0046161A">
            <w:pPr>
              <w:autoSpaceDE w:val="0"/>
              <w:autoSpaceDN w:val="0"/>
              <w:adjustRightInd w:val="0"/>
              <w:rPr>
                <w:rFonts w:ascii="Times New Roman" w:hAnsi="Times New Roman" w:cs="Times New Roman"/>
                <w:b/>
                <w:sz w:val="24"/>
                <w:szCs w:val="28"/>
              </w:rPr>
            </w:pPr>
            <w:r w:rsidRPr="00611986">
              <w:rPr>
                <w:rFonts w:ascii="Times New Roman" w:hAnsi="Times New Roman" w:cs="Times New Roman"/>
                <w:b/>
                <w:sz w:val="24"/>
                <w:szCs w:val="28"/>
              </w:rPr>
              <w:t>Тема 2</w:t>
            </w:r>
            <w:r w:rsidR="00DA5D41">
              <w:rPr>
                <w:rFonts w:ascii="Times New Roman" w:hAnsi="Times New Roman" w:cs="Times New Roman"/>
                <w:b/>
                <w:sz w:val="24"/>
                <w:szCs w:val="28"/>
              </w:rPr>
              <w:t>.</w:t>
            </w:r>
            <w:r w:rsidRPr="00611986">
              <w:rPr>
                <w:rFonts w:ascii="Times New Roman" w:hAnsi="Times New Roman" w:cs="Times New Roman"/>
                <w:b/>
                <w:sz w:val="24"/>
                <w:szCs w:val="28"/>
              </w:rPr>
              <w:t xml:space="preserve">  Разборка и сборка, техническое обслуживание и ремонт систем зажигания и пуска</w:t>
            </w:r>
          </w:p>
        </w:tc>
        <w:tc>
          <w:tcPr>
            <w:tcW w:w="9321" w:type="dxa"/>
          </w:tcPr>
          <w:p w:rsidR="007833D1" w:rsidRPr="00A171D8" w:rsidRDefault="00732997" w:rsidP="00EF4D97">
            <w:pPr>
              <w:autoSpaceDE w:val="0"/>
              <w:autoSpaceDN w:val="0"/>
              <w:adjustRightInd w:val="0"/>
              <w:jc w:val="both"/>
              <w:rPr>
                <w:rFonts w:ascii="Times New Roman" w:hAnsi="Times New Roman" w:cs="Times New Roman"/>
                <w:b/>
                <w:sz w:val="24"/>
                <w:szCs w:val="24"/>
              </w:rPr>
            </w:pPr>
            <w:r w:rsidRPr="00732997">
              <w:rPr>
                <w:rFonts w:ascii="Times New Roman" w:hAnsi="Times New Roman" w:cs="Times New Roman"/>
                <w:b/>
                <w:sz w:val="24"/>
                <w:szCs w:val="24"/>
              </w:rPr>
              <w:t>Содержание</w:t>
            </w:r>
          </w:p>
        </w:tc>
        <w:tc>
          <w:tcPr>
            <w:tcW w:w="1985" w:type="dxa"/>
            <w:vMerge w:val="restart"/>
            <w:vAlign w:val="center"/>
          </w:tcPr>
          <w:p w:rsidR="007833D1" w:rsidRPr="005D1965" w:rsidRDefault="00611986" w:rsidP="00B7064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24</w:t>
            </w:r>
          </w:p>
        </w:tc>
      </w:tr>
      <w:tr w:rsidR="007833D1" w:rsidTr="00FE26BE">
        <w:trPr>
          <w:trHeight w:val="120"/>
        </w:trPr>
        <w:tc>
          <w:tcPr>
            <w:tcW w:w="3828" w:type="dxa"/>
            <w:vMerge/>
          </w:tcPr>
          <w:p w:rsidR="007833D1" w:rsidRDefault="007833D1" w:rsidP="007833D1">
            <w:pPr>
              <w:autoSpaceDE w:val="0"/>
              <w:autoSpaceDN w:val="0"/>
              <w:adjustRightInd w:val="0"/>
              <w:rPr>
                <w:rFonts w:ascii="Times New Roman" w:hAnsi="Times New Roman" w:cs="Times New Roman"/>
                <w:b/>
                <w:sz w:val="24"/>
                <w:szCs w:val="28"/>
              </w:rPr>
            </w:pPr>
          </w:p>
        </w:tc>
        <w:tc>
          <w:tcPr>
            <w:tcW w:w="9321" w:type="dxa"/>
          </w:tcPr>
          <w:p w:rsidR="00EF4D97" w:rsidRPr="00EF4D97" w:rsidRDefault="00EF4D97" w:rsidP="00EF4D97">
            <w:pPr>
              <w:autoSpaceDE w:val="0"/>
              <w:autoSpaceDN w:val="0"/>
              <w:adjustRightInd w:val="0"/>
              <w:jc w:val="both"/>
              <w:rPr>
                <w:rFonts w:ascii="Times New Roman" w:hAnsi="Times New Roman" w:cs="Times New Roman"/>
                <w:sz w:val="24"/>
                <w:szCs w:val="24"/>
              </w:rPr>
            </w:pPr>
            <w:r w:rsidRPr="00EF4D97">
              <w:rPr>
                <w:rFonts w:ascii="Times New Roman" w:hAnsi="Times New Roman" w:cs="Times New Roman"/>
                <w:sz w:val="24"/>
                <w:szCs w:val="24"/>
              </w:rPr>
              <w:t>Разборка, изучение устройства и работы системы зажигания.</w:t>
            </w:r>
            <w:r>
              <w:rPr>
                <w:rFonts w:ascii="Times New Roman" w:hAnsi="Times New Roman" w:cs="Times New Roman"/>
                <w:sz w:val="24"/>
                <w:szCs w:val="24"/>
              </w:rPr>
              <w:t xml:space="preserve"> </w:t>
            </w:r>
            <w:r w:rsidRPr="00EF4D97">
              <w:rPr>
                <w:rFonts w:ascii="Times New Roman" w:hAnsi="Times New Roman" w:cs="Times New Roman"/>
                <w:sz w:val="24"/>
                <w:szCs w:val="24"/>
              </w:rPr>
              <w:t>Техническое обслуживание и ремонт системы зажигания.</w:t>
            </w:r>
            <w:r>
              <w:rPr>
                <w:rFonts w:ascii="Times New Roman" w:hAnsi="Times New Roman" w:cs="Times New Roman"/>
                <w:sz w:val="24"/>
                <w:szCs w:val="24"/>
              </w:rPr>
              <w:t xml:space="preserve"> </w:t>
            </w:r>
            <w:r w:rsidRPr="00EF4D97">
              <w:rPr>
                <w:rFonts w:ascii="Times New Roman" w:hAnsi="Times New Roman" w:cs="Times New Roman"/>
                <w:sz w:val="24"/>
                <w:szCs w:val="24"/>
              </w:rPr>
              <w:t>Разборка, изучение устройства и работы системы пуска. Техническое обслуживание и ремонт системы пуска.</w:t>
            </w:r>
            <w:r>
              <w:rPr>
                <w:rFonts w:ascii="Times New Roman" w:hAnsi="Times New Roman" w:cs="Times New Roman"/>
                <w:sz w:val="24"/>
                <w:szCs w:val="24"/>
              </w:rPr>
              <w:t xml:space="preserve"> </w:t>
            </w:r>
            <w:r w:rsidRPr="00EF4D97">
              <w:rPr>
                <w:rFonts w:ascii="Times New Roman" w:hAnsi="Times New Roman" w:cs="Times New Roman"/>
                <w:sz w:val="24"/>
                <w:szCs w:val="24"/>
              </w:rPr>
              <w:t>Изучение устройства и работы аккумуляторных батарей и генераторных установок</w:t>
            </w:r>
            <w:r>
              <w:rPr>
                <w:rFonts w:ascii="Times New Roman" w:hAnsi="Times New Roman" w:cs="Times New Roman"/>
                <w:sz w:val="24"/>
                <w:szCs w:val="24"/>
              </w:rPr>
              <w:t xml:space="preserve">. </w:t>
            </w:r>
            <w:r w:rsidRPr="00EF4D97">
              <w:rPr>
                <w:rFonts w:ascii="Times New Roman" w:hAnsi="Times New Roman" w:cs="Times New Roman"/>
                <w:sz w:val="24"/>
                <w:szCs w:val="24"/>
              </w:rPr>
              <w:t>Изучение устройства и работы систем зажигания</w:t>
            </w:r>
            <w:r>
              <w:rPr>
                <w:rFonts w:ascii="Times New Roman" w:hAnsi="Times New Roman" w:cs="Times New Roman"/>
                <w:sz w:val="24"/>
                <w:szCs w:val="24"/>
              </w:rPr>
              <w:t xml:space="preserve">. </w:t>
            </w:r>
            <w:r w:rsidRPr="00EF4D97">
              <w:rPr>
                <w:rFonts w:ascii="Times New Roman" w:hAnsi="Times New Roman" w:cs="Times New Roman"/>
                <w:sz w:val="24"/>
                <w:szCs w:val="24"/>
              </w:rPr>
              <w:t>Изучение устройства и работы стартера, разборка и сборка стартера</w:t>
            </w:r>
            <w:r w:rsidR="00E30730">
              <w:rPr>
                <w:rFonts w:ascii="Times New Roman" w:hAnsi="Times New Roman" w:cs="Times New Roman"/>
                <w:sz w:val="24"/>
                <w:szCs w:val="24"/>
              </w:rPr>
              <w:t xml:space="preserve">. </w:t>
            </w:r>
            <w:r w:rsidRPr="00EF4D97">
              <w:rPr>
                <w:rFonts w:ascii="Times New Roman" w:hAnsi="Times New Roman" w:cs="Times New Roman"/>
                <w:sz w:val="24"/>
                <w:szCs w:val="24"/>
              </w:rPr>
              <w:t xml:space="preserve">Изучение устройства и принципа действия осветительных и контрольно-измерительных </w:t>
            </w:r>
          </w:p>
          <w:p w:rsidR="007833D1" w:rsidRPr="00EF4D97" w:rsidRDefault="00E30730" w:rsidP="00E3073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w:t>
            </w:r>
            <w:r w:rsidR="00EF4D97" w:rsidRPr="00EF4D97">
              <w:rPr>
                <w:rFonts w:ascii="Times New Roman" w:hAnsi="Times New Roman" w:cs="Times New Roman"/>
                <w:sz w:val="24"/>
                <w:szCs w:val="24"/>
              </w:rPr>
              <w:t>риборов</w:t>
            </w:r>
            <w:r>
              <w:rPr>
                <w:rFonts w:ascii="Times New Roman" w:hAnsi="Times New Roman" w:cs="Times New Roman"/>
                <w:sz w:val="24"/>
                <w:szCs w:val="24"/>
              </w:rPr>
              <w:t xml:space="preserve">. </w:t>
            </w:r>
            <w:r w:rsidR="00EF4D97" w:rsidRPr="00EF4D97">
              <w:rPr>
                <w:rFonts w:ascii="Times New Roman" w:hAnsi="Times New Roman" w:cs="Times New Roman"/>
                <w:sz w:val="24"/>
                <w:szCs w:val="24"/>
              </w:rPr>
              <w:t>Изучение устройства и работы датчиков систем управления двигателей</w:t>
            </w:r>
          </w:p>
        </w:tc>
        <w:tc>
          <w:tcPr>
            <w:tcW w:w="1985" w:type="dxa"/>
            <w:vMerge/>
            <w:vAlign w:val="center"/>
          </w:tcPr>
          <w:p w:rsidR="007833D1" w:rsidRPr="005D1965" w:rsidRDefault="007833D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val="restart"/>
          </w:tcPr>
          <w:p w:rsidR="00473491" w:rsidRDefault="00473491" w:rsidP="007833D1">
            <w:pPr>
              <w:autoSpaceDE w:val="0"/>
              <w:autoSpaceDN w:val="0"/>
              <w:adjustRightInd w:val="0"/>
              <w:rPr>
                <w:rFonts w:ascii="Times New Roman" w:hAnsi="Times New Roman" w:cs="Times New Roman"/>
                <w:b/>
                <w:sz w:val="24"/>
                <w:szCs w:val="28"/>
              </w:rPr>
            </w:pPr>
            <w:r>
              <w:rPr>
                <w:rFonts w:ascii="Times New Roman" w:hAnsi="Times New Roman" w:cs="Times New Roman"/>
                <w:b/>
                <w:sz w:val="24"/>
                <w:szCs w:val="28"/>
              </w:rPr>
              <w:t xml:space="preserve">Тема 3. </w:t>
            </w:r>
            <w:r w:rsidRPr="007B5E2F">
              <w:rPr>
                <w:rFonts w:ascii="Times New Roman" w:hAnsi="Times New Roman" w:cs="Times New Roman"/>
                <w:b/>
                <w:sz w:val="24"/>
                <w:szCs w:val="28"/>
              </w:rPr>
              <w:t>Ремонт трансмиссии</w:t>
            </w:r>
          </w:p>
        </w:tc>
        <w:tc>
          <w:tcPr>
            <w:tcW w:w="9321" w:type="dxa"/>
          </w:tcPr>
          <w:p w:rsidR="00473491" w:rsidRPr="00913455" w:rsidRDefault="00473491" w:rsidP="00EF4D97">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47349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tcPr>
          <w:p w:rsidR="00473491" w:rsidRDefault="00473491" w:rsidP="007833D1">
            <w:pPr>
              <w:autoSpaceDE w:val="0"/>
              <w:autoSpaceDN w:val="0"/>
              <w:adjustRightInd w:val="0"/>
              <w:rPr>
                <w:rFonts w:ascii="Times New Roman" w:hAnsi="Times New Roman" w:cs="Times New Roman"/>
                <w:b/>
                <w:sz w:val="24"/>
                <w:szCs w:val="28"/>
              </w:rPr>
            </w:pPr>
          </w:p>
        </w:tc>
        <w:tc>
          <w:tcPr>
            <w:tcW w:w="9321" w:type="dxa"/>
          </w:tcPr>
          <w:p w:rsidR="00473491" w:rsidRPr="00B70641" w:rsidRDefault="00024A16" w:rsidP="00024A16">
            <w:pPr>
              <w:autoSpaceDE w:val="0"/>
              <w:autoSpaceDN w:val="0"/>
              <w:adjustRightInd w:val="0"/>
              <w:jc w:val="both"/>
              <w:rPr>
                <w:rFonts w:ascii="Times New Roman" w:hAnsi="Times New Roman" w:cs="Times New Roman"/>
                <w:sz w:val="24"/>
                <w:szCs w:val="28"/>
              </w:rPr>
            </w:pPr>
            <w:r w:rsidRPr="00024A16">
              <w:rPr>
                <w:rFonts w:ascii="Times New Roman" w:hAnsi="Times New Roman" w:cs="Times New Roman"/>
                <w:sz w:val="24"/>
                <w:szCs w:val="28"/>
              </w:rPr>
              <w:t>Техническое обслуживание и текущий ремонт сцеплений автомобиля</w:t>
            </w:r>
            <w:r>
              <w:rPr>
                <w:rFonts w:ascii="Times New Roman" w:hAnsi="Times New Roman" w:cs="Times New Roman"/>
                <w:sz w:val="24"/>
                <w:szCs w:val="28"/>
              </w:rPr>
              <w:t xml:space="preserve">. </w:t>
            </w:r>
            <w:r w:rsidRPr="00024A16">
              <w:rPr>
                <w:rFonts w:ascii="Times New Roman" w:hAnsi="Times New Roman" w:cs="Times New Roman"/>
                <w:sz w:val="24"/>
                <w:szCs w:val="28"/>
              </w:rPr>
              <w:t>Техническое обслуживание и текущий ремонт коробок передач</w:t>
            </w:r>
            <w:r>
              <w:rPr>
                <w:rFonts w:ascii="Times New Roman" w:hAnsi="Times New Roman" w:cs="Times New Roman"/>
                <w:sz w:val="24"/>
                <w:szCs w:val="28"/>
              </w:rPr>
              <w:t xml:space="preserve">. </w:t>
            </w:r>
            <w:r w:rsidRPr="00024A16">
              <w:rPr>
                <w:rFonts w:ascii="Times New Roman" w:hAnsi="Times New Roman" w:cs="Times New Roman"/>
                <w:sz w:val="24"/>
                <w:szCs w:val="28"/>
              </w:rPr>
              <w:t>Техническое обслуживание и текущий ремонт карданных передач</w:t>
            </w:r>
            <w:r>
              <w:rPr>
                <w:rFonts w:ascii="Times New Roman" w:hAnsi="Times New Roman" w:cs="Times New Roman"/>
                <w:sz w:val="24"/>
                <w:szCs w:val="28"/>
              </w:rPr>
              <w:t xml:space="preserve">. </w:t>
            </w:r>
            <w:r w:rsidRPr="00024A16">
              <w:rPr>
                <w:rFonts w:ascii="Times New Roman" w:hAnsi="Times New Roman" w:cs="Times New Roman"/>
                <w:sz w:val="24"/>
                <w:szCs w:val="28"/>
              </w:rPr>
              <w:t>Техническое обслуживание и текущий ремонт ведущих мостов</w:t>
            </w:r>
          </w:p>
        </w:tc>
        <w:tc>
          <w:tcPr>
            <w:tcW w:w="1985" w:type="dxa"/>
            <w:vAlign w:val="center"/>
          </w:tcPr>
          <w:p w:rsidR="00473491" w:rsidRPr="005D1965" w:rsidRDefault="00A57CB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473491" w:rsidTr="00FE26BE">
        <w:trPr>
          <w:trHeight w:val="120"/>
        </w:trPr>
        <w:tc>
          <w:tcPr>
            <w:tcW w:w="3828" w:type="dxa"/>
            <w:vMerge w:val="restart"/>
          </w:tcPr>
          <w:p w:rsidR="00473491" w:rsidRDefault="00473491" w:rsidP="00DA5D41">
            <w:pPr>
              <w:autoSpaceDE w:val="0"/>
              <w:autoSpaceDN w:val="0"/>
              <w:adjustRightInd w:val="0"/>
              <w:rPr>
                <w:rFonts w:ascii="Times New Roman" w:hAnsi="Times New Roman" w:cs="Times New Roman"/>
                <w:b/>
                <w:sz w:val="24"/>
                <w:szCs w:val="28"/>
              </w:rPr>
            </w:pPr>
            <w:r w:rsidRPr="00DA5D41">
              <w:rPr>
                <w:rFonts w:ascii="Times New Roman" w:hAnsi="Times New Roman" w:cs="Times New Roman"/>
                <w:b/>
                <w:sz w:val="24"/>
                <w:szCs w:val="28"/>
              </w:rPr>
              <w:t xml:space="preserve">Тема </w:t>
            </w:r>
            <w:r>
              <w:rPr>
                <w:rFonts w:ascii="Times New Roman" w:hAnsi="Times New Roman" w:cs="Times New Roman"/>
                <w:b/>
                <w:sz w:val="24"/>
                <w:szCs w:val="28"/>
              </w:rPr>
              <w:t>4</w:t>
            </w:r>
            <w:r w:rsidRPr="00DA5D41">
              <w:rPr>
                <w:rFonts w:ascii="Times New Roman" w:hAnsi="Times New Roman" w:cs="Times New Roman"/>
                <w:b/>
                <w:sz w:val="24"/>
                <w:szCs w:val="28"/>
              </w:rPr>
              <w:t>.</w:t>
            </w:r>
            <w:r>
              <w:rPr>
                <w:rFonts w:ascii="Times New Roman" w:hAnsi="Times New Roman" w:cs="Times New Roman"/>
                <w:b/>
                <w:sz w:val="24"/>
                <w:szCs w:val="28"/>
              </w:rPr>
              <w:t xml:space="preserve"> </w:t>
            </w:r>
            <w:r w:rsidRPr="007B5E2F">
              <w:rPr>
                <w:rFonts w:ascii="Times New Roman" w:hAnsi="Times New Roman" w:cs="Times New Roman"/>
                <w:b/>
                <w:sz w:val="24"/>
                <w:szCs w:val="28"/>
              </w:rPr>
              <w:t>Ремонт ходовой части</w:t>
            </w:r>
          </w:p>
        </w:tc>
        <w:tc>
          <w:tcPr>
            <w:tcW w:w="9321" w:type="dxa"/>
          </w:tcPr>
          <w:p w:rsidR="00473491" w:rsidRPr="00913455" w:rsidRDefault="00473491" w:rsidP="00EF4D97">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47349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tcPr>
          <w:p w:rsidR="00473491" w:rsidRDefault="00473491" w:rsidP="007833D1">
            <w:pPr>
              <w:autoSpaceDE w:val="0"/>
              <w:autoSpaceDN w:val="0"/>
              <w:adjustRightInd w:val="0"/>
              <w:rPr>
                <w:rFonts w:ascii="Times New Roman" w:hAnsi="Times New Roman" w:cs="Times New Roman"/>
                <w:b/>
                <w:sz w:val="24"/>
                <w:szCs w:val="28"/>
              </w:rPr>
            </w:pPr>
          </w:p>
        </w:tc>
        <w:tc>
          <w:tcPr>
            <w:tcW w:w="9321" w:type="dxa"/>
          </w:tcPr>
          <w:p w:rsidR="00473491" w:rsidRPr="00B70641" w:rsidRDefault="00344E55" w:rsidP="00344E55">
            <w:pPr>
              <w:autoSpaceDE w:val="0"/>
              <w:autoSpaceDN w:val="0"/>
              <w:adjustRightInd w:val="0"/>
              <w:jc w:val="both"/>
              <w:rPr>
                <w:rFonts w:ascii="Times New Roman" w:hAnsi="Times New Roman" w:cs="Times New Roman"/>
                <w:sz w:val="24"/>
                <w:szCs w:val="28"/>
              </w:rPr>
            </w:pPr>
            <w:r w:rsidRPr="00344E55">
              <w:rPr>
                <w:rFonts w:ascii="Times New Roman" w:hAnsi="Times New Roman" w:cs="Times New Roman"/>
                <w:sz w:val="24"/>
                <w:szCs w:val="28"/>
              </w:rPr>
              <w:t>Техническое обслуживание и текущий ремонт управляемого моста</w:t>
            </w:r>
            <w:r>
              <w:rPr>
                <w:rFonts w:ascii="Times New Roman" w:hAnsi="Times New Roman" w:cs="Times New Roman"/>
                <w:sz w:val="24"/>
                <w:szCs w:val="28"/>
              </w:rPr>
              <w:t xml:space="preserve">. </w:t>
            </w:r>
            <w:r w:rsidRPr="00344E55">
              <w:rPr>
                <w:rFonts w:ascii="Times New Roman" w:hAnsi="Times New Roman" w:cs="Times New Roman"/>
                <w:sz w:val="24"/>
                <w:szCs w:val="28"/>
              </w:rPr>
              <w:t>Техническое обслуживание и текущий ремонт колес и шин автомобиля</w:t>
            </w:r>
          </w:p>
        </w:tc>
        <w:tc>
          <w:tcPr>
            <w:tcW w:w="1985" w:type="dxa"/>
            <w:vAlign w:val="center"/>
          </w:tcPr>
          <w:p w:rsidR="00473491" w:rsidRPr="005D1965" w:rsidRDefault="00A57CB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473491" w:rsidTr="00FE26BE">
        <w:trPr>
          <w:trHeight w:val="120"/>
        </w:trPr>
        <w:tc>
          <w:tcPr>
            <w:tcW w:w="3828" w:type="dxa"/>
            <w:vMerge w:val="restart"/>
          </w:tcPr>
          <w:p w:rsidR="00473491" w:rsidRDefault="00473491" w:rsidP="00DA5D41">
            <w:pPr>
              <w:autoSpaceDE w:val="0"/>
              <w:autoSpaceDN w:val="0"/>
              <w:adjustRightInd w:val="0"/>
              <w:rPr>
                <w:rFonts w:ascii="Times New Roman" w:hAnsi="Times New Roman" w:cs="Times New Roman"/>
                <w:b/>
                <w:sz w:val="24"/>
                <w:szCs w:val="28"/>
              </w:rPr>
            </w:pPr>
            <w:r w:rsidRPr="00DA5D41">
              <w:rPr>
                <w:rFonts w:ascii="Times New Roman" w:hAnsi="Times New Roman" w:cs="Times New Roman"/>
                <w:b/>
                <w:sz w:val="24"/>
                <w:szCs w:val="28"/>
              </w:rPr>
              <w:t xml:space="preserve">Тема </w:t>
            </w:r>
            <w:r>
              <w:rPr>
                <w:rFonts w:ascii="Times New Roman" w:hAnsi="Times New Roman" w:cs="Times New Roman"/>
                <w:b/>
                <w:sz w:val="24"/>
                <w:szCs w:val="28"/>
              </w:rPr>
              <w:t>5</w:t>
            </w:r>
            <w:r w:rsidRPr="00DA5D41">
              <w:rPr>
                <w:rFonts w:ascii="Times New Roman" w:hAnsi="Times New Roman" w:cs="Times New Roman"/>
                <w:b/>
                <w:sz w:val="24"/>
                <w:szCs w:val="28"/>
              </w:rPr>
              <w:t>.</w:t>
            </w:r>
            <w:r>
              <w:rPr>
                <w:rFonts w:ascii="Times New Roman" w:hAnsi="Times New Roman" w:cs="Times New Roman"/>
                <w:b/>
                <w:sz w:val="24"/>
                <w:szCs w:val="28"/>
              </w:rPr>
              <w:t xml:space="preserve"> </w:t>
            </w:r>
            <w:r w:rsidRPr="007B5E2F">
              <w:rPr>
                <w:rFonts w:ascii="Times New Roman" w:hAnsi="Times New Roman" w:cs="Times New Roman"/>
                <w:b/>
                <w:sz w:val="24"/>
                <w:szCs w:val="28"/>
              </w:rPr>
              <w:t>Ремонт рулевого управления</w:t>
            </w:r>
          </w:p>
        </w:tc>
        <w:tc>
          <w:tcPr>
            <w:tcW w:w="9321" w:type="dxa"/>
          </w:tcPr>
          <w:p w:rsidR="00473491" w:rsidRPr="00913455" w:rsidRDefault="00473491" w:rsidP="00EF4D97">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47349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tcPr>
          <w:p w:rsidR="00473491" w:rsidRDefault="00473491" w:rsidP="007833D1">
            <w:pPr>
              <w:autoSpaceDE w:val="0"/>
              <w:autoSpaceDN w:val="0"/>
              <w:adjustRightInd w:val="0"/>
              <w:rPr>
                <w:rFonts w:ascii="Times New Roman" w:hAnsi="Times New Roman" w:cs="Times New Roman"/>
                <w:b/>
                <w:sz w:val="24"/>
                <w:szCs w:val="28"/>
              </w:rPr>
            </w:pPr>
          </w:p>
        </w:tc>
        <w:tc>
          <w:tcPr>
            <w:tcW w:w="9321" w:type="dxa"/>
          </w:tcPr>
          <w:p w:rsidR="00473491" w:rsidRPr="00B70641" w:rsidRDefault="00344E55" w:rsidP="00344E55">
            <w:pPr>
              <w:autoSpaceDE w:val="0"/>
              <w:autoSpaceDN w:val="0"/>
              <w:adjustRightInd w:val="0"/>
              <w:jc w:val="both"/>
              <w:rPr>
                <w:rFonts w:ascii="Times New Roman" w:hAnsi="Times New Roman" w:cs="Times New Roman"/>
                <w:sz w:val="24"/>
                <w:szCs w:val="28"/>
              </w:rPr>
            </w:pPr>
            <w:r w:rsidRPr="00344E55">
              <w:rPr>
                <w:rFonts w:ascii="Times New Roman" w:hAnsi="Times New Roman" w:cs="Times New Roman"/>
                <w:sz w:val="24"/>
                <w:szCs w:val="28"/>
              </w:rPr>
              <w:t>Техническое обслуживание и текущий ремонт рулевого управления с гидроусилителем</w:t>
            </w:r>
            <w:r>
              <w:rPr>
                <w:rFonts w:ascii="Times New Roman" w:hAnsi="Times New Roman" w:cs="Times New Roman"/>
                <w:sz w:val="24"/>
                <w:szCs w:val="28"/>
              </w:rPr>
              <w:t xml:space="preserve">. </w:t>
            </w:r>
            <w:r w:rsidRPr="00344E55">
              <w:rPr>
                <w:rFonts w:ascii="Times New Roman" w:hAnsi="Times New Roman" w:cs="Times New Roman"/>
                <w:sz w:val="24"/>
                <w:szCs w:val="28"/>
              </w:rPr>
              <w:t>Техническое обслуживание и текущий ремонт рулевой трапеции</w:t>
            </w:r>
          </w:p>
        </w:tc>
        <w:tc>
          <w:tcPr>
            <w:tcW w:w="1985" w:type="dxa"/>
            <w:vAlign w:val="center"/>
          </w:tcPr>
          <w:p w:rsidR="00473491" w:rsidRPr="005D1965" w:rsidRDefault="00A57CB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473491" w:rsidTr="00FE26BE">
        <w:trPr>
          <w:trHeight w:val="120"/>
        </w:trPr>
        <w:tc>
          <w:tcPr>
            <w:tcW w:w="3828" w:type="dxa"/>
            <w:vMerge w:val="restart"/>
          </w:tcPr>
          <w:p w:rsidR="00473491" w:rsidRDefault="00473491" w:rsidP="00DA5D41">
            <w:pPr>
              <w:autoSpaceDE w:val="0"/>
              <w:autoSpaceDN w:val="0"/>
              <w:adjustRightInd w:val="0"/>
              <w:rPr>
                <w:rFonts w:ascii="Times New Roman" w:hAnsi="Times New Roman" w:cs="Times New Roman"/>
                <w:b/>
                <w:sz w:val="24"/>
                <w:szCs w:val="28"/>
              </w:rPr>
            </w:pPr>
            <w:r w:rsidRPr="00DA5D41">
              <w:rPr>
                <w:rFonts w:ascii="Times New Roman" w:hAnsi="Times New Roman" w:cs="Times New Roman"/>
                <w:b/>
                <w:sz w:val="24"/>
                <w:szCs w:val="28"/>
              </w:rPr>
              <w:lastRenderedPageBreak/>
              <w:t xml:space="preserve">Тема </w:t>
            </w:r>
            <w:r>
              <w:rPr>
                <w:rFonts w:ascii="Times New Roman" w:hAnsi="Times New Roman" w:cs="Times New Roman"/>
                <w:b/>
                <w:sz w:val="24"/>
                <w:szCs w:val="28"/>
              </w:rPr>
              <w:t>6</w:t>
            </w:r>
            <w:r w:rsidRPr="00DA5D41">
              <w:rPr>
                <w:rFonts w:ascii="Times New Roman" w:hAnsi="Times New Roman" w:cs="Times New Roman"/>
                <w:b/>
                <w:sz w:val="24"/>
                <w:szCs w:val="28"/>
              </w:rPr>
              <w:t>.</w:t>
            </w:r>
            <w:r>
              <w:rPr>
                <w:rFonts w:ascii="Times New Roman" w:hAnsi="Times New Roman" w:cs="Times New Roman"/>
                <w:b/>
                <w:sz w:val="24"/>
                <w:szCs w:val="28"/>
              </w:rPr>
              <w:t xml:space="preserve"> </w:t>
            </w:r>
            <w:r w:rsidRPr="007B5E2F">
              <w:rPr>
                <w:rFonts w:ascii="Times New Roman" w:hAnsi="Times New Roman" w:cs="Times New Roman"/>
                <w:b/>
                <w:sz w:val="24"/>
                <w:szCs w:val="28"/>
              </w:rPr>
              <w:t>Ремонт тормозной системы</w:t>
            </w:r>
          </w:p>
        </w:tc>
        <w:tc>
          <w:tcPr>
            <w:tcW w:w="9321" w:type="dxa"/>
          </w:tcPr>
          <w:p w:rsidR="00473491" w:rsidRPr="00913455" w:rsidRDefault="00473491" w:rsidP="00EF4D97">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47349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tcPr>
          <w:p w:rsidR="00473491" w:rsidRDefault="00473491" w:rsidP="007833D1">
            <w:pPr>
              <w:autoSpaceDE w:val="0"/>
              <w:autoSpaceDN w:val="0"/>
              <w:adjustRightInd w:val="0"/>
              <w:rPr>
                <w:rFonts w:ascii="Times New Roman" w:hAnsi="Times New Roman" w:cs="Times New Roman"/>
                <w:b/>
                <w:sz w:val="24"/>
                <w:szCs w:val="28"/>
              </w:rPr>
            </w:pPr>
          </w:p>
        </w:tc>
        <w:tc>
          <w:tcPr>
            <w:tcW w:w="9321" w:type="dxa"/>
          </w:tcPr>
          <w:p w:rsidR="00473491" w:rsidRPr="00B70641" w:rsidRDefault="00344E55" w:rsidP="00344E55">
            <w:pPr>
              <w:autoSpaceDE w:val="0"/>
              <w:autoSpaceDN w:val="0"/>
              <w:adjustRightInd w:val="0"/>
              <w:rPr>
                <w:rFonts w:ascii="Times New Roman" w:hAnsi="Times New Roman" w:cs="Times New Roman"/>
                <w:sz w:val="24"/>
                <w:szCs w:val="28"/>
              </w:rPr>
            </w:pPr>
            <w:r w:rsidRPr="00344E55">
              <w:rPr>
                <w:rFonts w:ascii="Times New Roman" w:hAnsi="Times New Roman" w:cs="Times New Roman"/>
                <w:sz w:val="24"/>
                <w:szCs w:val="28"/>
              </w:rPr>
              <w:t>Техническое обслуживание и текущий ремонт тормозной системы с гидравлическим приводом</w:t>
            </w:r>
            <w:r>
              <w:rPr>
                <w:rFonts w:ascii="Times New Roman" w:hAnsi="Times New Roman" w:cs="Times New Roman"/>
                <w:sz w:val="24"/>
                <w:szCs w:val="28"/>
              </w:rPr>
              <w:t xml:space="preserve">. </w:t>
            </w:r>
            <w:r w:rsidRPr="00344E55">
              <w:rPr>
                <w:rFonts w:ascii="Times New Roman" w:hAnsi="Times New Roman" w:cs="Times New Roman"/>
                <w:sz w:val="24"/>
                <w:szCs w:val="28"/>
              </w:rPr>
              <w:t>Техническое обслуживание и текущий ремонт тормозной системы с пневматическим приводом</w:t>
            </w:r>
          </w:p>
        </w:tc>
        <w:tc>
          <w:tcPr>
            <w:tcW w:w="1985" w:type="dxa"/>
            <w:vAlign w:val="center"/>
          </w:tcPr>
          <w:p w:rsidR="00473491" w:rsidRPr="005D1965" w:rsidRDefault="00A57CB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473491" w:rsidTr="00FE26BE">
        <w:trPr>
          <w:trHeight w:val="120"/>
        </w:trPr>
        <w:tc>
          <w:tcPr>
            <w:tcW w:w="3828" w:type="dxa"/>
            <w:vMerge w:val="restart"/>
          </w:tcPr>
          <w:p w:rsidR="00473491" w:rsidRDefault="00473491" w:rsidP="00DA5D41">
            <w:pPr>
              <w:autoSpaceDE w:val="0"/>
              <w:autoSpaceDN w:val="0"/>
              <w:adjustRightInd w:val="0"/>
              <w:rPr>
                <w:rFonts w:ascii="Times New Roman" w:hAnsi="Times New Roman" w:cs="Times New Roman"/>
                <w:b/>
                <w:sz w:val="24"/>
                <w:szCs w:val="28"/>
              </w:rPr>
            </w:pPr>
            <w:r w:rsidRPr="00DA5D41">
              <w:rPr>
                <w:rFonts w:ascii="Times New Roman" w:hAnsi="Times New Roman" w:cs="Times New Roman"/>
                <w:b/>
                <w:sz w:val="24"/>
                <w:szCs w:val="28"/>
              </w:rPr>
              <w:t xml:space="preserve">Тема </w:t>
            </w:r>
            <w:r>
              <w:rPr>
                <w:rFonts w:ascii="Times New Roman" w:hAnsi="Times New Roman" w:cs="Times New Roman"/>
                <w:b/>
                <w:sz w:val="24"/>
                <w:szCs w:val="28"/>
              </w:rPr>
              <w:t>7</w:t>
            </w:r>
            <w:r w:rsidRPr="00DA5D41">
              <w:rPr>
                <w:rFonts w:ascii="Times New Roman" w:hAnsi="Times New Roman" w:cs="Times New Roman"/>
                <w:b/>
                <w:sz w:val="24"/>
                <w:szCs w:val="28"/>
              </w:rPr>
              <w:t>.</w:t>
            </w:r>
            <w:r>
              <w:rPr>
                <w:rFonts w:ascii="Times New Roman" w:hAnsi="Times New Roman" w:cs="Times New Roman"/>
                <w:b/>
                <w:sz w:val="24"/>
                <w:szCs w:val="28"/>
              </w:rPr>
              <w:t xml:space="preserve"> </w:t>
            </w:r>
            <w:r w:rsidRPr="007B5E2F">
              <w:rPr>
                <w:rFonts w:ascii="Times New Roman" w:hAnsi="Times New Roman" w:cs="Times New Roman"/>
                <w:b/>
                <w:sz w:val="24"/>
                <w:szCs w:val="28"/>
              </w:rPr>
              <w:t>Определение технических характеристик и проверка технического состояния аккумуляторных батарей</w:t>
            </w:r>
          </w:p>
        </w:tc>
        <w:tc>
          <w:tcPr>
            <w:tcW w:w="9321" w:type="dxa"/>
          </w:tcPr>
          <w:p w:rsidR="00473491" w:rsidRPr="00913455" w:rsidRDefault="00473491" w:rsidP="00ED3128">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47349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tcPr>
          <w:p w:rsidR="00473491" w:rsidRDefault="00473491" w:rsidP="007833D1">
            <w:pPr>
              <w:autoSpaceDE w:val="0"/>
              <w:autoSpaceDN w:val="0"/>
              <w:adjustRightInd w:val="0"/>
              <w:rPr>
                <w:rFonts w:ascii="Times New Roman" w:hAnsi="Times New Roman" w:cs="Times New Roman"/>
                <w:b/>
                <w:sz w:val="24"/>
                <w:szCs w:val="28"/>
              </w:rPr>
            </w:pPr>
          </w:p>
        </w:tc>
        <w:tc>
          <w:tcPr>
            <w:tcW w:w="9321" w:type="dxa"/>
          </w:tcPr>
          <w:p w:rsidR="00473491" w:rsidRPr="00B70641" w:rsidRDefault="00ED3128" w:rsidP="00ED3128">
            <w:pPr>
              <w:autoSpaceDE w:val="0"/>
              <w:autoSpaceDN w:val="0"/>
              <w:adjustRightInd w:val="0"/>
              <w:jc w:val="both"/>
              <w:rPr>
                <w:rFonts w:ascii="Times New Roman" w:hAnsi="Times New Roman" w:cs="Times New Roman"/>
                <w:sz w:val="24"/>
                <w:szCs w:val="28"/>
              </w:rPr>
            </w:pPr>
            <w:r w:rsidRPr="00ED3128">
              <w:rPr>
                <w:rFonts w:ascii="Times New Roman" w:hAnsi="Times New Roman" w:cs="Times New Roman"/>
                <w:sz w:val="24"/>
                <w:szCs w:val="28"/>
              </w:rPr>
              <w:t>Проверка работоспособности аккумуляторной батареи по характеру работы стартера и приборов электрооборудования.</w:t>
            </w:r>
            <w:r>
              <w:rPr>
                <w:rFonts w:ascii="Times New Roman" w:hAnsi="Times New Roman" w:cs="Times New Roman"/>
                <w:sz w:val="24"/>
                <w:szCs w:val="28"/>
              </w:rPr>
              <w:t xml:space="preserve"> </w:t>
            </w:r>
            <w:r w:rsidRPr="00ED3128">
              <w:rPr>
                <w:rFonts w:ascii="Times New Roman" w:hAnsi="Times New Roman" w:cs="Times New Roman"/>
                <w:sz w:val="24"/>
                <w:szCs w:val="28"/>
              </w:rPr>
              <w:t>Контроль показания вольтметра.</w:t>
            </w:r>
            <w:r>
              <w:rPr>
                <w:rFonts w:ascii="Times New Roman" w:hAnsi="Times New Roman" w:cs="Times New Roman"/>
                <w:sz w:val="24"/>
                <w:szCs w:val="28"/>
              </w:rPr>
              <w:t xml:space="preserve"> </w:t>
            </w:r>
            <w:r w:rsidRPr="00ED3128">
              <w:rPr>
                <w:rFonts w:ascii="Times New Roman" w:hAnsi="Times New Roman" w:cs="Times New Roman"/>
                <w:sz w:val="24"/>
                <w:szCs w:val="28"/>
              </w:rPr>
              <w:t>Очистка аккумуляторной батареи.</w:t>
            </w:r>
            <w:r>
              <w:rPr>
                <w:rFonts w:ascii="Times New Roman" w:hAnsi="Times New Roman" w:cs="Times New Roman"/>
                <w:sz w:val="24"/>
                <w:szCs w:val="28"/>
              </w:rPr>
              <w:t xml:space="preserve"> </w:t>
            </w:r>
            <w:r w:rsidRPr="00ED3128">
              <w:rPr>
                <w:rFonts w:ascii="Times New Roman" w:hAnsi="Times New Roman" w:cs="Times New Roman"/>
                <w:sz w:val="24"/>
                <w:szCs w:val="28"/>
              </w:rPr>
              <w:t>Проверка уровня электролита в аккумуляторной батарее.</w:t>
            </w:r>
            <w:r>
              <w:rPr>
                <w:rFonts w:ascii="Times New Roman" w:hAnsi="Times New Roman" w:cs="Times New Roman"/>
                <w:sz w:val="24"/>
                <w:szCs w:val="28"/>
              </w:rPr>
              <w:t xml:space="preserve"> </w:t>
            </w:r>
            <w:r w:rsidRPr="00ED3128">
              <w:rPr>
                <w:rFonts w:ascii="Times New Roman" w:hAnsi="Times New Roman" w:cs="Times New Roman"/>
                <w:sz w:val="24"/>
                <w:szCs w:val="28"/>
              </w:rPr>
              <w:t>Проверка состояния батареи по плотности электролита и напряжению элементов под нагрузкой и при необходимо</w:t>
            </w:r>
            <w:r>
              <w:rPr>
                <w:rFonts w:ascii="Times New Roman" w:hAnsi="Times New Roman" w:cs="Times New Roman"/>
                <w:sz w:val="24"/>
                <w:szCs w:val="28"/>
              </w:rPr>
              <w:t xml:space="preserve">сти снять батарею для </w:t>
            </w:r>
            <w:proofErr w:type="spellStart"/>
            <w:r>
              <w:rPr>
                <w:rFonts w:ascii="Times New Roman" w:hAnsi="Times New Roman" w:cs="Times New Roman"/>
                <w:sz w:val="24"/>
                <w:szCs w:val="28"/>
              </w:rPr>
              <w:t>подзаряда</w:t>
            </w:r>
            <w:proofErr w:type="spellEnd"/>
            <w:r>
              <w:rPr>
                <w:rFonts w:ascii="Times New Roman" w:hAnsi="Times New Roman" w:cs="Times New Roman"/>
                <w:sz w:val="24"/>
                <w:szCs w:val="28"/>
              </w:rPr>
              <w:t xml:space="preserve">. </w:t>
            </w:r>
            <w:r w:rsidRPr="00ED3128">
              <w:rPr>
                <w:rFonts w:ascii="Times New Roman" w:hAnsi="Times New Roman" w:cs="Times New Roman"/>
                <w:sz w:val="24"/>
                <w:szCs w:val="28"/>
              </w:rPr>
              <w:t>Проверка состояния и крепления электрических проводов, соединяющих аккумуляторную батарею с массой и внешней цепью, действие выключателя аккумуляторной батареи, а также ее крепление в гнезде.</w:t>
            </w:r>
          </w:p>
        </w:tc>
        <w:tc>
          <w:tcPr>
            <w:tcW w:w="1985" w:type="dxa"/>
            <w:vAlign w:val="center"/>
          </w:tcPr>
          <w:p w:rsidR="00473491" w:rsidRPr="005D1965" w:rsidRDefault="00E0402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6</w:t>
            </w:r>
          </w:p>
        </w:tc>
      </w:tr>
      <w:tr w:rsidR="00473491" w:rsidTr="00FE26BE">
        <w:trPr>
          <w:trHeight w:val="120"/>
        </w:trPr>
        <w:tc>
          <w:tcPr>
            <w:tcW w:w="3828" w:type="dxa"/>
            <w:vMerge w:val="restart"/>
          </w:tcPr>
          <w:p w:rsidR="00473491" w:rsidRDefault="00473491" w:rsidP="002408D1">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8</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5448A">
              <w:rPr>
                <w:rFonts w:ascii="Times New Roman" w:hAnsi="Times New Roman" w:cs="Times New Roman"/>
                <w:b/>
                <w:sz w:val="24"/>
                <w:szCs w:val="28"/>
              </w:rPr>
              <w:t>Определение технических характеристик и проверка технического состояния генераторных установок.</w:t>
            </w:r>
          </w:p>
        </w:tc>
        <w:tc>
          <w:tcPr>
            <w:tcW w:w="9321" w:type="dxa"/>
          </w:tcPr>
          <w:p w:rsidR="00473491" w:rsidRPr="00913455" w:rsidRDefault="00473491" w:rsidP="00ED3128">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47349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tcPr>
          <w:p w:rsidR="00473491" w:rsidRDefault="00473491" w:rsidP="007833D1">
            <w:pPr>
              <w:autoSpaceDE w:val="0"/>
              <w:autoSpaceDN w:val="0"/>
              <w:adjustRightInd w:val="0"/>
              <w:rPr>
                <w:rFonts w:ascii="Times New Roman" w:hAnsi="Times New Roman" w:cs="Times New Roman"/>
                <w:b/>
                <w:sz w:val="24"/>
                <w:szCs w:val="28"/>
              </w:rPr>
            </w:pPr>
          </w:p>
        </w:tc>
        <w:tc>
          <w:tcPr>
            <w:tcW w:w="9321" w:type="dxa"/>
          </w:tcPr>
          <w:p w:rsidR="00473491" w:rsidRPr="00B70641" w:rsidRDefault="00762C2C" w:rsidP="00762C2C">
            <w:pPr>
              <w:autoSpaceDE w:val="0"/>
              <w:autoSpaceDN w:val="0"/>
              <w:adjustRightInd w:val="0"/>
              <w:jc w:val="both"/>
              <w:rPr>
                <w:rFonts w:ascii="Times New Roman" w:hAnsi="Times New Roman" w:cs="Times New Roman"/>
                <w:sz w:val="24"/>
                <w:szCs w:val="28"/>
              </w:rPr>
            </w:pPr>
            <w:r w:rsidRPr="00762C2C">
              <w:rPr>
                <w:rFonts w:ascii="Times New Roman" w:hAnsi="Times New Roman" w:cs="Times New Roman"/>
                <w:sz w:val="24"/>
                <w:szCs w:val="28"/>
              </w:rPr>
              <w:t>Разборка и сборка генератора.</w:t>
            </w:r>
            <w:r>
              <w:rPr>
                <w:rFonts w:ascii="Times New Roman" w:hAnsi="Times New Roman" w:cs="Times New Roman"/>
                <w:sz w:val="24"/>
                <w:szCs w:val="28"/>
              </w:rPr>
              <w:t xml:space="preserve"> </w:t>
            </w:r>
            <w:r w:rsidRPr="00762C2C">
              <w:rPr>
                <w:rFonts w:ascii="Times New Roman" w:hAnsi="Times New Roman" w:cs="Times New Roman"/>
                <w:sz w:val="24"/>
                <w:szCs w:val="28"/>
              </w:rPr>
              <w:t>Техническое обслуживание генератора</w:t>
            </w:r>
          </w:p>
        </w:tc>
        <w:tc>
          <w:tcPr>
            <w:tcW w:w="1985" w:type="dxa"/>
            <w:vAlign w:val="center"/>
          </w:tcPr>
          <w:p w:rsidR="00473491" w:rsidRPr="005D1965" w:rsidRDefault="00E0402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473491" w:rsidTr="00FE26BE">
        <w:trPr>
          <w:trHeight w:val="120"/>
        </w:trPr>
        <w:tc>
          <w:tcPr>
            <w:tcW w:w="3828" w:type="dxa"/>
            <w:vMerge w:val="restart"/>
          </w:tcPr>
          <w:p w:rsidR="00473491" w:rsidRDefault="00473491" w:rsidP="002408D1">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9</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5448A">
              <w:rPr>
                <w:rFonts w:ascii="Times New Roman" w:hAnsi="Times New Roman" w:cs="Times New Roman"/>
                <w:b/>
                <w:sz w:val="24"/>
                <w:szCs w:val="28"/>
              </w:rPr>
              <w:t>Проверка технического состояния приборов систем зажигания</w:t>
            </w:r>
          </w:p>
        </w:tc>
        <w:tc>
          <w:tcPr>
            <w:tcW w:w="9321" w:type="dxa"/>
          </w:tcPr>
          <w:p w:rsidR="00473491" w:rsidRPr="00913455" w:rsidRDefault="00473491" w:rsidP="00ED3128">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47349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tcPr>
          <w:p w:rsidR="00473491" w:rsidRDefault="00473491" w:rsidP="007833D1">
            <w:pPr>
              <w:autoSpaceDE w:val="0"/>
              <w:autoSpaceDN w:val="0"/>
              <w:adjustRightInd w:val="0"/>
              <w:rPr>
                <w:rFonts w:ascii="Times New Roman" w:hAnsi="Times New Roman" w:cs="Times New Roman"/>
                <w:b/>
                <w:sz w:val="24"/>
                <w:szCs w:val="28"/>
              </w:rPr>
            </w:pPr>
          </w:p>
        </w:tc>
        <w:tc>
          <w:tcPr>
            <w:tcW w:w="9321" w:type="dxa"/>
          </w:tcPr>
          <w:p w:rsidR="00473491" w:rsidRPr="00B70641" w:rsidRDefault="00762C2C" w:rsidP="00762C2C">
            <w:pPr>
              <w:autoSpaceDE w:val="0"/>
              <w:autoSpaceDN w:val="0"/>
              <w:adjustRightInd w:val="0"/>
              <w:jc w:val="both"/>
              <w:rPr>
                <w:rFonts w:ascii="Times New Roman" w:hAnsi="Times New Roman" w:cs="Times New Roman"/>
                <w:sz w:val="24"/>
                <w:szCs w:val="28"/>
              </w:rPr>
            </w:pPr>
            <w:r w:rsidRPr="00762C2C">
              <w:rPr>
                <w:rFonts w:ascii="Times New Roman" w:hAnsi="Times New Roman" w:cs="Times New Roman"/>
                <w:sz w:val="24"/>
                <w:szCs w:val="28"/>
              </w:rPr>
              <w:t>Проверка и регулировка угла опережения зажигания</w:t>
            </w:r>
            <w:r>
              <w:rPr>
                <w:rFonts w:ascii="Times New Roman" w:hAnsi="Times New Roman" w:cs="Times New Roman"/>
                <w:sz w:val="24"/>
                <w:szCs w:val="28"/>
              </w:rPr>
              <w:t xml:space="preserve">. </w:t>
            </w:r>
            <w:r w:rsidRPr="00762C2C">
              <w:rPr>
                <w:rFonts w:ascii="Times New Roman" w:hAnsi="Times New Roman" w:cs="Times New Roman"/>
                <w:sz w:val="24"/>
                <w:szCs w:val="28"/>
              </w:rPr>
              <w:t>Проверка цепей низкого и высокого напряжения</w:t>
            </w:r>
            <w:r>
              <w:rPr>
                <w:rFonts w:ascii="Times New Roman" w:hAnsi="Times New Roman" w:cs="Times New Roman"/>
                <w:sz w:val="24"/>
                <w:szCs w:val="28"/>
              </w:rPr>
              <w:t xml:space="preserve">. </w:t>
            </w:r>
            <w:r w:rsidRPr="00762C2C">
              <w:rPr>
                <w:rFonts w:ascii="Times New Roman" w:hAnsi="Times New Roman" w:cs="Times New Roman"/>
                <w:sz w:val="24"/>
                <w:szCs w:val="28"/>
              </w:rPr>
              <w:t xml:space="preserve">Проверка конденсатора  </w:t>
            </w:r>
          </w:p>
        </w:tc>
        <w:tc>
          <w:tcPr>
            <w:tcW w:w="1985" w:type="dxa"/>
            <w:vAlign w:val="center"/>
          </w:tcPr>
          <w:p w:rsidR="00473491" w:rsidRPr="005D1965" w:rsidRDefault="00E0402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473491" w:rsidTr="00FE26BE">
        <w:trPr>
          <w:trHeight w:val="120"/>
        </w:trPr>
        <w:tc>
          <w:tcPr>
            <w:tcW w:w="3828" w:type="dxa"/>
            <w:vMerge w:val="restart"/>
          </w:tcPr>
          <w:p w:rsidR="00473491" w:rsidRDefault="00473491" w:rsidP="002408D1">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10</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5448A">
              <w:rPr>
                <w:rFonts w:ascii="Times New Roman" w:hAnsi="Times New Roman" w:cs="Times New Roman"/>
                <w:b/>
                <w:sz w:val="24"/>
                <w:szCs w:val="28"/>
              </w:rPr>
              <w:t>Испытание стартера, снятие его характеристик</w:t>
            </w:r>
          </w:p>
        </w:tc>
        <w:tc>
          <w:tcPr>
            <w:tcW w:w="9321" w:type="dxa"/>
          </w:tcPr>
          <w:p w:rsidR="00473491" w:rsidRPr="00913455" w:rsidRDefault="00473491" w:rsidP="00ED3128">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47349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tcPr>
          <w:p w:rsidR="00473491" w:rsidRDefault="00473491" w:rsidP="007833D1">
            <w:pPr>
              <w:autoSpaceDE w:val="0"/>
              <w:autoSpaceDN w:val="0"/>
              <w:adjustRightInd w:val="0"/>
              <w:rPr>
                <w:rFonts w:ascii="Times New Roman" w:hAnsi="Times New Roman" w:cs="Times New Roman"/>
                <w:b/>
                <w:sz w:val="24"/>
                <w:szCs w:val="28"/>
              </w:rPr>
            </w:pPr>
          </w:p>
        </w:tc>
        <w:tc>
          <w:tcPr>
            <w:tcW w:w="9321" w:type="dxa"/>
          </w:tcPr>
          <w:p w:rsidR="00473491" w:rsidRPr="00B70641" w:rsidRDefault="00762C2C" w:rsidP="00737F71">
            <w:pPr>
              <w:autoSpaceDE w:val="0"/>
              <w:autoSpaceDN w:val="0"/>
              <w:adjustRightInd w:val="0"/>
              <w:jc w:val="both"/>
              <w:rPr>
                <w:rFonts w:ascii="Times New Roman" w:hAnsi="Times New Roman" w:cs="Times New Roman"/>
                <w:sz w:val="24"/>
                <w:szCs w:val="28"/>
              </w:rPr>
            </w:pPr>
            <w:r w:rsidRPr="00762C2C">
              <w:rPr>
                <w:rFonts w:ascii="Times New Roman" w:hAnsi="Times New Roman" w:cs="Times New Roman"/>
                <w:sz w:val="24"/>
                <w:szCs w:val="28"/>
              </w:rPr>
              <w:t>Разборка и сборка стартера</w:t>
            </w:r>
            <w:r>
              <w:rPr>
                <w:rFonts w:ascii="Times New Roman" w:hAnsi="Times New Roman" w:cs="Times New Roman"/>
                <w:sz w:val="24"/>
                <w:szCs w:val="28"/>
              </w:rPr>
              <w:t xml:space="preserve">. </w:t>
            </w:r>
            <w:r w:rsidRPr="00762C2C">
              <w:rPr>
                <w:rFonts w:ascii="Times New Roman" w:hAnsi="Times New Roman" w:cs="Times New Roman"/>
                <w:sz w:val="24"/>
                <w:szCs w:val="28"/>
              </w:rPr>
              <w:t>Оценка технического состояния якоря</w:t>
            </w:r>
            <w:r w:rsidR="00737F71">
              <w:rPr>
                <w:rFonts w:ascii="Times New Roman" w:hAnsi="Times New Roman" w:cs="Times New Roman"/>
                <w:sz w:val="24"/>
                <w:szCs w:val="28"/>
              </w:rPr>
              <w:t xml:space="preserve">. </w:t>
            </w:r>
            <w:r w:rsidRPr="00762C2C">
              <w:rPr>
                <w:rFonts w:ascii="Times New Roman" w:hAnsi="Times New Roman" w:cs="Times New Roman"/>
                <w:sz w:val="24"/>
                <w:szCs w:val="28"/>
              </w:rPr>
              <w:t>Оценка технического состояния статора с обмотками</w:t>
            </w:r>
            <w:r w:rsidR="00737F71">
              <w:rPr>
                <w:rFonts w:ascii="Times New Roman" w:hAnsi="Times New Roman" w:cs="Times New Roman"/>
                <w:sz w:val="24"/>
                <w:szCs w:val="28"/>
              </w:rPr>
              <w:t xml:space="preserve">. </w:t>
            </w:r>
            <w:r w:rsidRPr="00762C2C">
              <w:rPr>
                <w:rFonts w:ascii="Times New Roman" w:hAnsi="Times New Roman" w:cs="Times New Roman"/>
                <w:sz w:val="24"/>
                <w:szCs w:val="28"/>
              </w:rPr>
              <w:t>Оценка технического состояния крышек стартера</w:t>
            </w:r>
            <w:r w:rsidR="00737F71">
              <w:rPr>
                <w:rFonts w:ascii="Times New Roman" w:hAnsi="Times New Roman" w:cs="Times New Roman"/>
                <w:sz w:val="24"/>
                <w:szCs w:val="28"/>
              </w:rPr>
              <w:t xml:space="preserve">. </w:t>
            </w:r>
            <w:r w:rsidRPr="00762C2C">
              <w:rPr>
                <w:rFonts w:ascii="Times New Roman" w:hAnsi="Times New Roman" w:cs="Times New Roman"/>
                <w:sz w:val="24"/>
                <w:szCs w:val="28"/>
              </w:rPr>
              <w:t>Оценка технического состояния привода</w:t>
            </w:r>
            <w:r w:rsidR="00737F71">
              <w:rPr>
                <w:rFonts w:ascii="Times New Roman" w:hAnsi="Times New Roman" w:cs="Times New Roman"/>
                <w:sz w:val="24"/>
                <w:szCs w:val="28"/>
              </w:rPr>
              <w:t xml:space="preserve">. </w:t>
            </w:r>
            <w:r w:rsidRPr="00762C2C">
              <w:rPr>
                <w:rFonts w:ascii="Times New Roman" w:hAnsi="Times New Roman" w:cs="Times New Roman"/>
                <w:sz w:val="24"/>
                <w:szCs w:val="28"/>
              </w:rPr>
              <w:t>Оценка технического состояния тяглового реле</w:t>
            </w:r>
          </w:p>
        </w:tc>
        <w:tc>
          <w:tcPr>
            <w:tcW w:w="1985" w:type="dxa"/>
            <w:vAlign w:val="center"/>
          </w:tcPr>
          <w:p w:rsidR="00473491" w:rsidRPr="005D1965" w:rsidRDefault="00E0402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6</w:t>
            </w:r>
          </w:p>
        </w:tc>
      </w:tr>
      <w:tr w:rsidR="00473491" w:rsidTr="00FE26BE">
        <w:trPr>
          <w:trHeight w:val="120"/>
        </w:trPr>
        <w:tc>
          <w:tcPr>
            <w:tcW w:w="3828" w:type="dxa"/>
            <w:vMerge w:val="restart"/>
          </w:tcPr>
          <w:p w:rsidR="00473491" w:rsidRDefault="00473491" w:rsidP="002408D1">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11</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5448A">
              <w:rPr>
                <w:rFonts w:ascii="Times New Roman" w:hAnsi="Times New Roman" w:cs="Times New Roman"/>
                <w:b/>
                <w:sz w:val="24"/>
                <w:szCs w:val="28"/>
              </w:rPr>
              <w:t>Проверка контрольно-измерительных приборов</w:t>
            </w:r>
          </w:p>
        </w:tc>
        <w:tc>
          <w:tcPr>
            <w:tcW w:w="9321" w:type="dxa"/>
          </w:tcPr>
          <w:p w:rsidR="00473491" w:rsidRPr="00913455" w:rsidRDefault="00473491" w:rsidP="00ED3128">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47349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tcPr>
          <w:p w:rsidR="00473491" w:rsidRDefault="00473491" w:rsidP="007833D1">
            <w:pPr>
              <w:autoSpaceDE w:val="0"/>
              <w:autoSpaceDN w:val="0"/>
              <w:adjustRightInd w:val="0"/>
              <w:rPr>
                <w:rFonts w:ascii="Times New Roman" w:hAnsi="Times New Roman" w:cs="Times New Roman"/>
                <w:b/>
                <w:sz w:val="24"/>
                <w:szCs w:val="28"/>
              </w:rPr>
            </w:pPr>
          </w:p>
        </w:tc>
        <w:tc>
          <w:tcPr>
            <w:tcW w:w="9321" w:type="dxa"/>
          </w:tcPr>
          <w:p w:rsidR="00473491" w:rsidRPr="00B70641" w:rsidRDefault="00737F71" w:rsidP="00ED3128">
            <w:pPr>
              <w:autoSpaceDE w:val="0"/>
              <w:autoSpaceDN w:val="0"/>
              <w:adjustRightInd w:val="0"/>
              <w:jc w:val="both"/>
              <w:rPr>
                <w:rFonts w:ascii="Times New Roman" w:hAnsi="Times New Roman" w:cs="Times New Roman"/>
                <w:sz w:val="24"/>
                <w:szCs w:val="28"/>
              </w:rPr>
            </w:pPr>
            <w:r w:rsidRPr="00737F71">
              <w:rPr>
                <w:rFonts w:ascii="Times New Roman" w:hAnsi="Times New Roman" w:cs="Times New Roman"/>
                <w:sz w:val="24"/>
                <w:szCs w:val="28"/>
              </w:rPr>
              <w:t>Техническое обслуживание и ремонт приборов:  спидометр, тахометр, указатель давления масла (манометр); указатель температуры охлаждающей жидкости (термометр); указатель уровня топлива в баке; амперметр; аварийные сигнализаторы пониженного давления масла и перегрева двигателя</w:t>
            </w:r>
          </w:p>
        </w:tc>
        <w:tc>
          <w:tcPr>
            <w:tcW w:w="1985" w:type="dxa"/>
            <w:vAlign w:val="center"/>
          </w:tcPr>
          <w:p w:rsidR="00473491" w:rsidRPr="005D1965" w:rsidRDefault="00E0402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6</w:t>
            </w:r>
          </w:p>
        </w:tc>
      </w:tr>
      <w:tr w:rsidR="00473491" w:rsidTr="00FE26BE">
        <w:trPr>
          <w:trHeight w:val="120"/>
        </w:trPr>
        <w:tc>
          <w:tcPr>
            <w:tcW w:w="3828" w:type="dxa"/>
            <w:vMerge w:val="restart"/>
          </w:tcPr>
          <w:p w:rsidR="00473491" w:rsidRDefault="00473491" w:rsidP="002408D1">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lastRenderedPageBreak/>
              <w:t xml:space="preserve">Тема </w:t>
            </w:r>
            <w:r>
              <w:rPr>
                <w:rFonts w:ascii="Times New Roman" w:hAnsi="Times New Roman" w:cs="Times New Roman"/>
                <w:b/>
                <w:sz w:val="24"/>
                <w:szCs w:val="28"/>
              </w:rPr>
              <w:t>12</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A2173">
              <w:rPr>
                <w:rFonts w:ascii="Times New Roman" w:hAnsi="Times New Roman" w:cs="Times New Roman"/>
                <w:b/>
                <w:sz w:val="24"/>
                <w:szCs w:val="28"/>
              </w:rPr>
              <w:t>Проверка технического состояния стеклоочистителей, стеклоомывателей и др. вспомогательного оборудования.</w:t>
            </w:r>
          </w:p>
        </w:tc>
        <w:tc>
          <w:tcPr>
            <w:tcW w:w="9321" w:type="dxa"/>
          </w:tcPr>
          <w:p w:rsidR="00473491" w:rsidRPr="00B70641" w:rsidRDefault="00473491" w:rsidP="00ED3128">
            <w:pPr>
              <w:autoSpaceDE w:val="0"/>
              <w:autoSpaceDN w:val="0"/>
              <w:adjustRightInd w:val="0"/>
              <w:jc w:val="both"/>
              <w:rPr>
                <w:rFonts w:ascii="Times New Roman" w:hAnsi="Times New Roman" w:cs="Times New Roman"/>
                <w:sz w:val="24"/>
                <w:szCs w:val="28"/>
              </w:rPr>
            </w:pPr>
            <w:r w:rsidRPr="00913455">
              <w:rPr>
                <w:rFonts w:ascii="Times New Roman" w:hAnsi="Times New Roman" w:cs="Times New Roman"/>
                <w:b/>
                <w:sz w:val="24"/>
                <w:szCs w:val="28"/>
              </w:rPr>
              <w:t>Содержани</w:t>
            </w:r>
            <w:r w:rsidRPr="00213491">
              <w:rPr>
                <w:rFonts w:ascii="Times New Roman" w:hAnsi="Times New Roman" w:cs="Times New Roman"/>
                <w:sz w:val="24"/>
                <w:szCs w:val="28"/>
              </w:rPr>
              <w:t>е</w:t>
            </w:r>
          </w:p>
        </w:tc>
        <w:tc>
          <w:tcPr>
            <w:tcW w:w="1985" w:type="dxa"/>
            <w:vAlign w:val="center"/>
          </w:tcPr>
          <w:p w:rsidR="00473491" w:rsidRPr="005D1965" w:rsidRDefault="0047349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tcPr>
          <w:p w:rsidR="00473491" w:rsidRDefault="00473491" w:rsidP="007833D1">
            <w:pPr>
              <w:autoSpaceDE w:val="0"/>
              <w:autoSpaceDN w:val="0"/>
              <w:adjustRightInd w:val="0"/>
              <w:rPr>
                <w:rFonts w:ascii="Times New Roman" w:hAnsi="Times New Roman" w:cs="Times New Roman"/>
                <w:b/>
                <w:sz w:val="24"/>
                <w:szCs w:val="28"/>
              </w:rPr>
            </w:pPr>
          </w:p>
        </w:tc>
        <w:tc>
          <w:tcPr>
            <w:tcW w:w="9321" w:type="dxa"/>
          </w:tcPr>
          <w:p w:rsidR="00473491" w:rsidRPr="00B70641" w:rsidRDefault="00737F71" w:rsidP="00ED3128">
            <w:pPr>
              <w:autoSpaceDE w:val="0"/>
              <w:autoSpaceDN w:val="0"/>
              <w:adjustRightInd w:val="0"/>
              <w:jc w:val="both"/>
              <w:rPr>
                <w:rFonts w:ascii="Times New Roman" w:hAnsi="Times New Roman" w:cs="Times New Roman"/>
                <w:sz w:val="24"/>
                <w:szCs w:val="28"/>
              </w:rPr>
            </w:pPr>
            <w:r w:rsidRPr="00737F71">
              <w:rPr>
                <w:rFonts w:ascii="Times New Roman" w:hAnsi="Times New Roman" w:cs="Times New Roman"/>
                <w:sz w:val="24"/>
                <w:szCs w:val="28"/>
              </w:rPr>
              <w:t xml:space="preserve">Техническое обслуживание и ремонт  стеклоочистителей, стеклоомывателей,  </w:t>
            </w:r>
            <w:proofErr w:type="spellStart"/>
            <w:r w:rsidRPr="00737F71">
              <w:rPr>
                <w:rFonts w:ascii="Times New Roman" w:hAnsi="Times New Roman" w:cs="Times New Roman"/>
                <w:sz w:val="24"/>
                <w:szCs w:val="28"/>
              </w:rPr>
              <w:t>отопителей</w:t>
            </w:r>
            <w:proofErr w:type="spellEnd"/>
            <w:r w:rsidRPr="00737F71">
              <w:rPr>
                <w:rFonts w:ascii="Times New Roman" w:hAnsi="Times New Roman" w:cs="Times New Roman"/>
                <w:sz w:val="24"/>
                <w:szCs w:val="28"/>
              </w:rPr>
              <w:t>, приводов подъема стекол, кондиционеров, коммутационной аппаратуры</w:t>
            </w:r>
          </w:p>
        </w:tc>
        <w:tc>
          <w:tcPr>
            <w:tcW w:w="1985" w:type="dxa"/>
            <w:vAlign w:val="center"/>
          </w:tcPr>
          <w:p w:rsidR="00473491" w:rsidRPr="005D1965" w:rsidRDefault="00E0402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6</w:t>
            </w:r>
          </w:p>
        </w:tc>
      </w:tr>
      <w:tr w:rsidR="00473491" w:rsidTr="00FE26BE">
        <w:trPr>
          <w:trHeight w:val="120"/>
        </w:trPr>
        <w:tc>
          <w:tcPr>
            <w:tcW w:w="3828" w:type="dxa"/>
            <w:vMerge w:val="restart"/>
          </w:tcPr>
          <w:p w:rsidR="00473491" w:rsidRDefault="00473491" w:rsidP="007833D1">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w:t>
            </w:r>
            <w:r w:rsidRPr="002408D1">
              <w:rPr>
                <w:rFonts w:ascii="Times New Roman" w:hAnsi="Times New Roman" w:cs="Times New Roman"/>
                <w:b/>
                <w:sz w:val="24"/>
                <w:szCs w:val="28"/>
              </w:rPr>
              <w:t>3.</w:t>
            </w:r>
            <w:r>
              <w:rPr>
                <w:rFonts w:ascii="Times New Roman" w:hAnsi="Times New Roman" w:cs="Times New Roman"/>
                <w:b/>
                <w:sz w:val="24"/>
                <w:szCs w:val="28"/>
              </w:rPr>
              <w:t xml:space="preserve"> </w:t>
            </w:r>
            <w:r w:rsidRPr="00DA2173">
              <w:rPr>
                <w:rFonts w:ascii="Times New Roman" w:hAnsi="Times New Roman" w:cs="Times New Roman"/>
                <w:b/>
                <w:sz w:val="24"/>
                <w:szCs w:val="28"/>
              </w:rPr>
              <w:t>Проверка датчиков автомобильных электронных систем</w:t>
            </w:r>
          </w:p>
        </w:tc>
        <w:tc>
          <w:tcPr>
            <w:tcW w:w="9321" w:type="dxa"/>
          </w:tcPr>
          <w:p w:rsidR="00473491" w:rsidRPr="00913455" w:rsidRDefault="00473491" w:rsidP="00ED3128">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473491" w:rsidP="00535A11">
            <w:pPr>
              <w:autoSpaceDE w:val="0"/>
              <w:autoSpaceDN w:val="0"/>
              <w:adjustRightInd w:val="0"/>
              <w:jc w:val="center"/>
              <w:rPr>
                <w:rFonts w:ascii="Times New Roman" w:hAnsi="Times New Roman" w:cs="Times New Roman"/>
                <w:sz w:val="24"/>
                <w:szCs w:val="28"/>
              </w:rPr>
            </w:pPr>
          </w:p>
        </w:tc>
      </w:tr>
      <w:tr w:rsidR="00473491" w:rsidTr="00FE26BE">
        <w:trPr>
          <w:trHeight w:val="120"/>
        </w:trPr>
        <w:tc>
          <w:tcPr>
            <w:tcW w:w="3828" w:type="dxa"/>
            <w:vMerge/>
          </w:tcPr>
          <w:p w:rsidR="00473491" w:rsidRDefault="00473491" w:rsidP="007833D1">
            <w:pPr>
              <w:autoSpaceDE w:val="0"/>
              <w:autoSpaceDN w:val="0"/>
              <w:adjustRightInd w:val="0"/>
              <w:rPr>
                <w:rFonts w:ascii="Times New Roman" w:hAnsi="Times New Roman" w:cs="Times New Roman"/>
                <w:b/>
                <w:sz w:val="24"/>
                <w:szCs w:val="28"/>
              </w:rPr>
            </w:pPr>
          </w:p>
        </w:tc>
        <w:tc>
          <w:tcPr>
            <w:tcW w:w="9321" w:type="dxa"/>
          </w:tcPr>
          <w:p w:rsidR="00473491" w:rsidRPr="00B70641" w:rsidRDefault="00737F71" w:rsidP="00ED3128">
            <w:pPr>
              <w:autoSpaceDE w:val="0"/>
              <w:autoSpaceDN w:val="0"/>
              <w:adjustRightInd w:val="0"/>
              <w:jc w:val="both"/>
              <w:rPr>
                <w:rFonts w:ascii="Times New Roman" w:hAnsi="Times New Roman" w:cs="Times New Roman"/>
                <w:sz w:val="24"/>
                <w:szCs w:val="28"/>
              </w:rPr>
            </w:pPr>
            <w:r w:rsidRPr="00737F71">
              <w:rPr>
                <w:rFonts w:ascii="Times New Roman" w:hAnsi="Times New Roman" w:cs="Times New Roman"/>
                <w:sz w:val="24"/>
                <w:szCs w:val="28"/>
              </w:rPr>
              <w:t>Проверка датчиков коленвала, охлаждающей жидкости, воздуха, массового расхода воздуха, антиблокировочной системы, скорости.</w:t>
            </w:r>
          </w:p>
        </w:tc>
        <w:tc>
          <w:tcPr>
            <w:tcW w:w="1985" w:type="dxa"/>
            <w:vAlign w:val="center"/>
          </w:tcPr>
          <w:p w:rsidR="00473491" w:rsidRPr="005D1965" w:rsidRDefault="00E0402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6</w:t>
            </w:r>
          </w:p>
        </w:tc>
      </w:tr>
      <w:tr w:rsidR="005710D9" w:rsidTr="00FE26BE">
        <w:trPr>
          <w:trHeight w:val="180"/>
        </w:trPr>
        <w:tc>
          <w:tcPr>
            <w:tcW w:w="3828" w:type="dxa"/>
            <w:vMerge w:val="restart"/>
          </w:tcPr>
          <w:p w:rsidR="005710D9" w:rsidRPr="005710D9" w:rsidRDefault="002408D1" w:rsidP="002408D1">
            <w:pPr>
              <w:autoSpaceDE w:val="0"/>
              <w:autoSpaceDN w:val="0"/>
              <w:adjustRightInd w:val="0"/>
              <w:rPr>
                <w:rFonts w:ascii="Times New Roman" w:hAnsi="Times New Roman" w:cs="Times New Roman"/>
                <w:b/>
                <w:bCs/>
                <w:sz w:val="24"/>
                <w:szCs w:val="28"/>
              </w:rPr>
            </w:pPr>
            <w:r w:rsidRPr="002408D1">
              <w:rPr>
                <w:rFonts w:ascii="Times New Roman" w:hAnsi="Times New Roman" w:cs="Times New Roman"/>
                <w:b/>
                <w:bCs/>
                <w:sz w:val="24"/>
                <w:szCs w:val="28"/>
              </w:rPr>
              <w:t xml:space="preserve">Тема </w:t>
            </w:r>
            <w:r>
              <w:rPr>
                <w:rFonts w:ascii="Times New Roman" w:hAnsi="Times New Roman" w:cs="Times New Roman"/>
                <w:b/>
                <w:bCs/>
                <w:sz w:val="24"/>
                <w:szCs w:val="28"/>
              </w:rPr>
              <w:t>14</w:t>
            </w:r>
            <w:r w:rsidRPr="002408D1">
              <w:rPr>
                <w:rFonts w:ascii="Times New Roman" w:hAnsi="Times New Roman" w:cs="Times New Roman"/>
                <w:b/>
                <w:bCs/>
                <w:sz w:val="24"/>
                <w:szCs w:val="28"/>
              </w:rPr>
              <w:t>.</w:t>
            </w:r>
            <w:r>
              <w:rPr>
                <w:rFonts w:ascii="Times New Roman" w:hAnsi="Times New Roman" w:cs="Times New Roman"/>
                <w:b/>
                <w:bCs/>
                <w:sz w:val="24"/>
                <w:szCs w:val="28"/>
              </w:rPr>
              <w:t xml:space="preserve"> </w:t>
            </w:r>
            <w:r w:rsidR="00DA2173" w:rsidRPr="00DA2173">
              <w:rPr>
                <w:rFonts w:ascii="Times New Roman" w:hAnsi="Times New Roman" w:cs="Times New Roman"/>
                <w:b/>
                <w:bCs/>
                <w:sz w:val="24"/>
                <w:szCs w:val="28"/>
              </w:rPr>
              <w:t>Ремонт кузовов</w:t>
            </w:r>
          </w:p>
        </w:tc>
        <w:tc>
          <w:tcPr>
            <w:tcW w:w="9321" w:type="dxa"/>
          </w:tcPr>
          <w:p w:rsidR="005710D9" w:rsidRPr="00A3473F" w:rsidRDefault="00213491" w:rsidP="00ED3128">
            <w:pPr>
              <w:autoSpaceDE w:val="0"/>
              <w:autoSpaceDN w:val="0"/>
              <w:adjustRightInd w:val="0"/>
              <w:jc w:val="both"/>
              <w:rPr>
                <w:rFonts w:ascii="Times New Roman" w:eastAsia="Calibri" w:hAnsi="Times New Roman" w:cs="Times New Roman"/>
                <w:b/>
                <w:bCs/>
                <w:sz w:val="24"/>
                <w:szCs w:val="28"/>
              </w:rPr>
            </w:pPr>
            <w:r w:rsidRPr="00213491">
              <w:rPr>
                <w:rFonts w:ascii="Times New Roman" w:eastAsia="Calibri" w:hAnsi="Times New Roman" w:cs="Times New Roman"/>
                <w:b/>
                <w:bCs/>
                <w:sz w:val="24"/>
                <w:szCs w:val="28"/>
              </w:rPr>
              <w:t>Содержание</w:t>
            </w:r>
          </w:p>
        </w:tc>
        <w:tc>
          <w:tcPr>
            <w:tcW w:w="1985" w:type="dxa"/>
            <w:vMerge w:val="restart"/>
            <w:vAlign w:val="center"/>
          </w:tcPr>
          <w:p w:rsidR="005710D9" w:rsidRPr="005710D9" w:rsidRDefault="00E04028" w:rsidP="00535A11">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5710D9" w:rsidTr="00FE26BE">
        <w:trPr>
          <w:trHeight w:val="178"/>
        </w:trPr>
        <w:tc>
          <w:tcPr>
            <w:tcW w:w="3828" w:type="dxa"/>
            <w:vMerge/>
          </w:tcPr>
          <w:p w:rsidR="005710D9" w:rsidRPr="005710D9" w:rsidRDefault="005710D9" w:rsidP="00CB4E08">
            <w:pPr>
              <w:autoSpaceDE w:val="0"/>
              <w:autoSpaceDN w:val="0"/>
              <w:adjustRightInd w:val="0"/>
              <w:rPr>
                <w:rFonts w:ascii="Times New Roman" w:hAnsi="Times New Roman" w:cs="Times New Roman"/>
                <w:b/>
                <w:sz w:val="24"/>
                <w:szCs w:val="28"/>
              </w:rPr>
            </w:pPr>
          </w:p>
        </w:tc>
        <w:tc>
          <w:tcPr>
            <w:tcW w:w="9321" w:type="dxa"/>
          </w:tcPr>
          <w:p w:rsidR="00305EA7" w:rsidRPr="00305EA7" w:rsidRDefault="00305EA7" w:rsidP="00305EA7">
            <w:pPr>
              <w:autoSpaceDE w:val="0"/>
              <w:autoSpaceDN w:val="0"/>
              <w:adjustRightInd w:val="0"/>
              <w:jc w:val="both"/>
              <w:rPr>
                <w:rFonts w:ascii="Times New Roman" w:eastAsia="Calibri" w:hAnsi="Times New Roman" w:cs="Times New Roman"/>
                <w:bCs/>
                <w:sz w:val="24"/>
                <w:szCs w:val="28"/>
              </w:rPr>
            </w:pPr>
            <w:r w:rsidRPr="00305EA7">
              <w:rPr>
                <w:rFonts w:ascii="Times New Roman" w:eastAsia="Calibri" w:hAnsi="Times New Roman" w:cs="Times New Roman"/>
                <w:bCs/>
                <w:sz w:val="24"/>
                <w:szCs w:val="28"/>
              </w:rPr>
              <w:t>Восстановление геометрических параметров кузовов на стапеле</w:t>
            </w:r>
            <w:r>
              <w:rPr>
                <w:rFonts w:ascii="Times New Roman" w:eastAsia="Calibri" w:hAnsi="Times New Roman" w:cs="Times New Roman"/>
                <w:bCs/>
                <w:sz w:val="24"/>
                <w:szCs w:val="28"/>
              </w:rPr>
              <w:t xml:space="preserve">. </w:t>
            </w:r>
            <w:r w:rsidRPr="00305EA7">
              <w:rPr>
                <w:rFonts w:ascii="Times New Roman" w:eastAsia="Calibri" w:hAnsi="Times New Roman" w:cs="Times New Roman"/>
                <w:bCs/>
                <w:sz w:val="24"/>
                <w:szCs w:val="28"/>
              </w:rPr>
              <w:t>Замена элементов кузова</w:t>
            </w:r>
          </w:p>
          <w:p w:rsidR="005710D9" w:rsidRPr="00305EA7" w:rsidRDefault="00305EA7" w:rsidP="00305EA7">
            <w:pPr>
              <w:autoSpaceDE w:val="0"/>
              <w:autoSpaceDN w:val="0"/>
              <w:adjustRightInd w:val="0"/>
              <w:jc w:val="both"/>
              <w:rPr>
                <w:rFonts w:ascii="Times New Roman" w:eastAsia="Calibri" w:hAnsi="Times New Roman" w:cs="Times New Roman"/>
                <w:bCs/>
                <w:sz w:val="24"/>
                <w:szCs w:val="28"/>
              </w:rPr>
            </w:pPr>
            <w:r w:rsidRPr="00305EA7">
              <w:rPr>
                <w:rFonts w:ascii="Times New Roman" w:eastAsia="Calibri" w:hAnsi="Times New Roman" w:cs="Times New Roman"/>
                <w:bCs/>
                <w:sz w:val="24"/>
                <w:szCs w:val="28"/>
              </w:rPr>
              <w:t xml:space="preserve">Проведение </w:t>
            </w:r>
            <w:proofErr w:type="spellStart"/>
            <w:r w:rsidRPr="00305EA7">
              <w:rPr>
                <w:rFonts w:ascii="Times New Roman" w:eastAsia="Calibri" w:hAnsi="Times New Roman" w:cs="Times New Roman"/>
                <w:bCs/>
                <w:sz w:val="24"/>
                <w:szCs w:val="28"/>
              </w:rPr>
              <w:t>рихтовочных</w:t>
            </w:r>
            <w:proofErr w:type="spellEnd"/>
            <w:r w:rsidRPr="00305EA7">
              <w:rPr>
                <w:rFonts w:ascii="Times New Roman" w:eastAsia="Calibri" w:hAnsi="Times New Roman" w:cs="Times New Roman"/>
                <w:bCs/>
                <w:sz w:val="24"/>
                <w:szCs w:val="28"/>
              </w:rPr>
              <w:t xml:space="preserve"> работ элементов кузовов</w:t>
            </w:r>
          </w:p>
        </w:tc>
        <w:tc>
          <w:tcPr>
            <w:tcW w:w="1985" w:type="dxa"/>
            <w:vMerge/>
            <w:vAlign w:val="center"/>
          </w:tcPr>
          <w:p w:rsidR="005710D9" w:rsidRPr="00A3473F" w:rsidRDefault="005710D9" w:rsidP="00535A11">
            <w:pPr>
              <w:autoSpaceDE w:val="0"/>
              <w:autoSpaceDN w:val="0"/>
              <w:adjustRightInd w:val="0"/>
              <w:jc w:val="center"/>
              <w:rPr>
                <w:rFonts w:ascii="Times New Roman" w:hAnsi="Times New Roman" w:cs="Times New Roman"/>
                <w:b/>
                <w:sz w:val="24"/>
                <w:szCs w:val="28"/>
              </w:rPr>
            </w:pPr>
          </w:p>
        </w:tc>
      </w:tr>
      <w:tr w:rsidR="003F29B5" w:rsidTr="00FE26BE">
        <w:trPr>
          <w:trHeight w:val="178"/>
        </w:trPr>
        <w:tc>
          <w:tcPr>
            <w:tcW w:w="3828" w:type="dxa"/>
            <w:vMerge w:val="restart"/>
          </w:tcPr>
          <w:p w:rsidR="003F29B5" w:rsidRPr="005710D9" w:rsidRDefault="003F29B5" w:rsidP="002408D1">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15</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A2173">
              <w:rPr>
                <w:rFonts w:ascii="Times New Roman" w:hAnsi="Times New Roman" w:cs="Times New Roman"/>
                <w:b/>
                <w:sz w:val="24"/>
                <w:szCs w:val="28"/>
              </w:rPr>
              <w:t>Окраска кузовов и их отдельных элементов</w:t>
            </w:r>
          </w:p>
        </w:tc>
        <w:tc>
          <w:tcPr>
            <w:tcW w:w="9321" w:type="dxa"/>
          </w:tcPr>
          <w:p w:rsidR="003F29B5" w:rsidRPr="00913455" w:rsidRDefault="003F29B5" w:rsidP="00ED3128">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3F29B5" w:rsidRDefault="003F29B5" w:rsidP="00535A11">
            <w:pPr>
              <w:autoSpaceDE w:val="0"/>
              <w:autoSpaceDN w:val="0"/>
              <w:adjustRightInd w:val="0"/>
              <w:jc w:val="center"/>
              <w:rPr>
                <w:rFonts w:ascii="Times New Roman" w:hAnsi="Times New Roman" w:cs="Times New Roman"/>
                <w:b/>
                <w:sz w:val="24"/>
                <w:szCs w:val="28"/>
              </w:rPr>
            </w:pPr>
          </w:p>
        </w:tc>
      </w:tr>
      <w:tr w:rsidR="003F29B5" w:rsidTr="00FE26BE">
        <w:trPr>
          <w:trHeight w:val="178"/>
        </w:trPr>
        <w:tc>
          <w:tcPr>
            <w:tcW w:w="3828" w:type="dxa"/>
            <w:vMerge/>
          </w:tcPr>
          <w:p w:rsidR="003F29B5" w:rsidRPr="005710D9" w:rsidRDefault="003F29B5" w:rsidP="00CB4E08">
            <w:pPr>
              <w:autoSpaceDE w:val="0"/>
              <w:autoSpaceDN w:val="0"/>
              <w:adjustRightInd w:val="0"/>
              <w:rPr>
                <w:rFonts w:ascii="Times New Roman" w:hAnsi="Times New Roman" w:cs="Times New Roman"/>
                <w:b/>
                <w:sz w:val="24"/>
                <w:szCs w:val="28"/>
              </w:rPr>
            </w:pPr>
          </w:p>
        </w:tc>
        <w:tc>
          <w:tcPr>
            <w:tcW w:w="9321" w:type="dxa"/>
          </w:tcPr>
          <w:p w:rsidR="003F29B5" w:rsidRPr="00213491" w:rsidRDefault="00305EA7" w:rsidP="00305EA7">
            <w:pPr>
              <w:autoSpaceDE w:val="0"/>
              <w:autoSpaceDN w:val="0"/>
              <w:adjustRightInd w:val="0"/>
              <w:jc w:val="both"/>
              <w:rPr>
                <w:rFonts w:ascii="Times New Roman" w:hAnsi="Times New Roman" w:cs="Times New Roman"/>
                <w:sz w:val="24"/>
                <w:szCs w:val="28"/>
              </w:rPr>
            </w:pPr>
            <w:r w:rsidRPr="00305EA7">
              <w:rPr>
                <w:rFonts w:ascii="Times New Roman" w:hAnsi="Times New Roman" w:cs="Times New Roman"/>
                <w:sz w:val="24"/>
                <w:szCs w:val="28"/>
              </w:rPr>
              <w:t>Подготовка элементов кузовов к окраске</w:t>
            </w:r>
            <w:r>
              <w:rPr>
                <w:rFonts w:ascii="Times New Roman" w:hAnsi="Times New Roman" w:cs="Times New Roman"/>
                <w:sz w:val="24"/>
                <w:szCs w:val="28"/>
              </w:rPr>
              <w:t xml:space="preserve">. </w:t>
            </w:r>
            <w:r w:rsidRPr="00305EA7">
              <w:rPr>
                <w:rFonts w:ascii="Times New Roman" w:hAnsi="Times New Roman" w:cs="Times New Roman"/>
                <w:sz w:val="24"/>
                <w:szCs w:val="28"/>
              </w:rPr>
              <w:t>Окраска кузовов</w:t>
            </w:r>
            <w:r>
              <w:rPr>
                <w:rFonts w:ascii="Times New Roman" w:hAnsi="Times New Roman" w:cs="Times New Roman"/>
                <w:sz w:val="24"/>
                <w:szCs w:val="28"/>
              </w:rPr>
              <w:t xml:space="preserve">. </w:t>
            </w:r>
            <w:r w:rsidRPr="00305EA7">
              <w:rPr>
                <w:rFonts w:ascii="Times New Roman" w:hAnsi="Times New Roman" w:cs="Times New Roman"/>
                <w:sz w:val="24"/>
                <w:szCs w:val="28"/>
              </w:rPr>
              <w:t>Подбор лакокрасочных материалов для ремонта</w:t>
            </w:r>
            <w:r>
              <w:rPr>
                <w:rFonts w:ascii="Times New Roman" w:hAnsi="Times New Roman" w:cs="Times New Roman"/>
                <w:sz w:val="24"/>
                <w:szCs w:val="28"/>
              </w:rPr>
              <w:t xml:space="preserve">. </w:t>
            </w:r>
            <w:r w:rsidRPr="00305EA7">
              <w:rPr>
                <w:rFonts w:ascii="Times New Roman" w:hAnsi="Times New Roman" w:cs="Times New Roman"/>
                <w:sz w:val="24"/>
                <w:szCs w:val="28"/>
              </w:rPr>
              <w:t>Контроль качества ремонтных работ</w:t>
            </w:r>
          </w:p>
        </w:tc>
        <w:tc>
          <w:tcPr>
            <w:tcW w:w="1985" w:type="dxa"/>
            <w:vAlign w:val="center"/>
          </w:tcPr>
          <w:p w:rsidR="003F29B5" w:rsidRDefault="00E04028" w:rsidP="00535A11">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12</w:t>
            </w:r>
          </w:p>
        </w:tc>
      </w:tr>
      <w:tr w:rsidR="003F29B5" w:rsidTr="00FE26BE">
        <w:trPr>
          <w:trHeight w:val="178"/>
        </w:trPr>
        <w:tc>
          <w:tcPr>
            <w:tcW w:w="3828" w:type="dxa"/>
            <w:vMerge w:val="restart"/>
          </w:tcPr>
          <w:p w:rsidR="003F29B5" w:rsidRPr="005710D9" w:rsidRDefault="003F29B5" w:rsidP="002408D1">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16</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895532">
              <w:rPr>
                <w:rFonts w:ascii="Times New Roman" w:hAnsi="Times New Roman" w:cs="Times New Roman"/>
                <w:b/>
                <w:sz w:val="24"/>
                <w:szCs w:val="28"/>
              </w:rPr>
              <w:t>Техническое обслуживание и ремонт ДВС с применением технологической оснастки</w:t>
            </w:r>
          </w:p>
        </w:tc>
        <w:tc>
          <w:tcPr>
            <w:tcW w:w="9321" w:type="dxa"/>
          </w:tcPr>
          <w:p w:rsidR="003F29B5" w:rsidRPr="00913455" w:rsidRDefault="003F29B5" w:rsidP="00ED3128">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3F29B5" w:rsidRDefault="003F29B5" w:rsidP="00535A11">
            <w:pPr>
              <w:autoSpaceDE w:val="0"/>
              <w:autoSpaceDN w:val="0"/>
              <w:adjustRightInd w:val="0"/>
              <w:jc w:val="center"/>
              <w:rPr>
                <w:rFonts w:ascii="Times New Roman" w:hAnsi="Times New Roman" w:cs="Times New Roman"/>
                <w:b/>
                <w:sz w:val="24"/>
                <w:szCs w:val="28"/>
              </w:rPr>
            </w:pPr>
          </w:p>
        </w:tc>
      </w:tr>
      <w:tr w:rsidR="003F29B5" w:rsidTr="00FE26BE">
        <w:trPr>
          <w:trHeight w:val="178"/>
        </w:trPr>
        <w:tc>
          <w:tcPr>
            <w:tcW w:w="3828" w:type="dxa"/>
            <w:vMerge/>
          </w:tcPr>
          <w:p w:rsidR="003F29B5" w:rsidRPr="005710D9" w:rsidRDefault="003F29B5" w:rsidP="00CB4E08">
            <w:pPr>
              <w:autoSpaceDE w:val="0"/>
              <w:autoSpaceDN w:val="0"/>
              <w:adjustRightInd w:val="0"/>
              <w:rPr>
                <w:rFonts w:ascii="Times New Roman" w:hAnsi="Times New Roman" w:cs="Times New Roman"/>
                <w:b/>
                <w:sz w:val="24"/>
                <w:szCs w:val="28"/>
              </w:rPr>
            </w:pPr>
          </w:p>
        </w:tc>
        <w:tc>
          <w:tcPr>
            <w:tcW w:w="9321" w:type="dxa"/>
          </w:tcPr>
          <w:p w:rsidR="00E30730" w:rsidRPr="00E30730" w:rsidRDefault="00E30730" w:rsidP="00ED3128">
            <w:pPr>
              <w:autoSpaceDE w:val="0"/>
              <w:autoSpaceDN w:val="0"/>
              <w:adjustRightInd w:val="0"/>
              <w:jc w:val="both"/>
              <w:rPr>
                <w:rFonts w:ascii="Times New Roman" w:hAnsi="Times New Roman" w:cs="Times New Roman"/>
                <w:sz w:val="24"/>
                <w:szCs w:val="28"/>
              </w:rPr>
            </w:pPr>
            <w:r w:rsidRPr="00E30730">
              <w:rPr>
                <w:rFonts w:ascii="Times New Roman" w:hAnsi="Times New Roman" w:cs="Times New Roman"/>
                <w:sz w:val="24"/>
                <w:szCs w:val="28"/>
              </w:rPr>
              <w:t>Диагностирование двигателя в целом</w:t>
            </w:r>
            <w:r>
              <w:rPr>
                <w:rFonts w:ascii="Times New Roman" w:hAnsi="Times New Roman" w:cs="Times New Roman"/>
                <w:sz w:val="24"/>
                <w:szCs w:val="28"/>
              </w:rPr>
              <w:t xml:space="preserve">. </w:t>
            </w:r>
            <w:r w:rsidRPr="00E30730">
              <w:rPr>
                <w:rFonts w:ascii="Times New Roman" w:hAnsi="Times New Roman" w:cs="Times New Roman"/>
                <w:sz w:val="24"/>
                <w:szCs w:val="28"/>
              </w:rPr>
              <w:t>Техническое обслуживание и текущий ремонт кривошипно-шатунного механизма</w:t>
            </w:r>
            <w:r>
              <w:rPr>
                <w:rFonts w:ascii="Times New Roman" w:hAnsi="Times New Roman" w:cs="Times New Roman"/>
                <w:sz w:val="24"/>
                <w:szCs w:val="28"/>
              </w:rPr>
              <w:t xml:space="preserve">. </w:t>
            </w:r>
            <w:r w:rsidRPr="00E30730">
              <w:rPr>
                <w:rFonts w:ascii="Times New Roman" w:hAnsi="Times New Roman" w:cs="Times New Roman"/>
                <w:sz w:val="24"/>
                <w:szCs w:val="28"/>
              </w:rPr>
              <w:t>Техническое обслуживание и текущий ремонт газораспределительного механизма</w:t>
            </w:r>
            <w:r>
              <w:rPr>
                <w:rFonts w:ascii="Times New Roman" w:hAnsi="Times New Roman" w:cs="Times New Roman"/>
                <w:sz w:val="24"/>
                <w:szCs w:val="28"/>
              </w:rPr>
              <w:t xml:space="preserve">. </w:t>
            </w:r>
            <w:r w:rsidRPr="00E30730">
              <w:rPr>
                <w:rFonts w:ascii="Times New Roman" w:hAnsi="Times New Roman" w:cs="Times New Roman"/>
                <w:sz w:val="24"/>
                <w:szCs w:val="28"/>
              </w:rPr>
              <w:t>Техническое обслуживание и текущий ремонт смазочной системы</w:t>
            </w:r>
            <w:r w:rsidR="00ED3128">
              <w:rPr>
                <w:rFonts w:ascii="Times New Roman" w:hAnsi="Times New Roman" w:cs="Times New Roman"/>
                <w:sz w:val="24"/>
                <w:szCs w:val="28"/>
              </w:rPr>
              <w:t xml:space="preserve">. </w:t>
            </w:r>
            <w:r w:rsidRPr="00E30730">
              <w:rPr>
                <w:rFonts w:ascii="Times New Roman" w:hAnsi="Times New Roman" w:cs="Times New Roman"/>
                <w:sz w:val="24"/>
                <w:szCs w:val="28"/>
              </w:rPr>
              <w:t>Техническое обслуживание и текущий ремонт системы охлаждения</w:t>
            </w:r>
          </w:p>
          <w:p w:rsidR="003F29B5" w:rsidRPr="00213491" w:rsidRDefault="00E30730" w:rsidP="00ED3128">
            <w:pPr>
              <w:autoSpaceDE w:val="0"/>
              <w:autoSpaceDN w:val="0"/>
              <w:adjustRightInd w:val="0"/>
              <w:jc w:val="both"/>
              <w:rPr>
                <w:rFonts w:ascii="Times New Roman" w:hAnsi="Times New Roman" w:cs="Times New Roman"/>
                <w:sz w:val="24"/>
                <w:szCs w:val="28"/>
              </w:rPr>
            </w:pPr>
            <w:r w:rsidRPr="00E30730">
              <w:rPr>
                <w:rFonts w:ascii="Times New Roman" w:hAnsi="Times New Roman" w:cs="Times New Roman"/>
                <w:sz w:val="24"/>
                <w:szCs w:val="28"/>
              </w:rPr>
              <w:t>Техническое обслуживание и текущий ремонт систем питания двигателей</w:t>
            </w:r>
          </w:p>
        </w:tc>
        <w:tc>
          <w:tcPr>
            <w:tcW w:w="1985" w:type="dxa"/>
            <w:vAlign w:val="center"/>
          </w:tcPr>
          <w:p w:rsidR="003F29B5" w:rsidRDefault="00E04028" w:rsidP="00535A11">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18</w:t>
            </w:r>
          </w:p>
        </w:tc>
      </w:tr>
      <w:tr w:rsidR="003F29B5" w:rsidTr="00FE26BE">
        <w:trPr>
          <w:trHeight w:val="178"/>
        </w:trPr>
        <w:tc>
          <w:tcPr>
            <w:tcW w:w="3828" w:type="dxa"/>
            <w:vMerge w:val="restart"/>
          </w:tcPr>
          <w:p w:rsidR="003F29B5" w:rsidRPr="005710D9" w:rsidRDefault="003F29B5" w:rsidP="00473491">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17</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895532">
              <w:rPr>
                <w:rFonts w:ascii="Times New Roman" w:hAnsi="Times New Roman" w:cs="Times New Roman"/>
                <w:b/>
                <w:sz w:val="24"/>
                <w:szCs w:val="28"/>
              </w:rPr>
              <w:t>Техническое обслуживание и ремонт двигателей с применением технологической оснастки</w:t>
            </w:r>
          </w:p>
        </w:tc>
        <w:tc>
          <w:tcPr>
            <w:tcW w:w="9321" w:type="dxa"/>
          </w:tcPr>
          <w:p w:rsidR="003F29B5" w:rsidRPr="00913455" w:rsidRDefault="003F29B5" w:rsidP="00ED3128">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3F29B5" w:rsidRDefault="003F29B5" w:rsidP="00535A11">
            <w:pPr>
              <w:autoSpaceDE w:val="0"/>
              <w:autoSpaceDN w:val="0"/>
              <w:adjustRightInd w:val="0"/>
              <w:jc w:val="center"/>
              <w:rPr>
                <w:rFonts w:ascii="Times New Roman" w:hAnsi="Times New Roman" w:cs="Times New Roman"/>
                <w:b/>
                <w:sz w:val="24"/>
                <w:szCs w:val="28"/>
              </w:rPr>
            </w:pPr>
          </w:p>
        </w:tc>
      </w:tr>
      <w:tr w:rsidR="003F29B5" w:rsidTr="00FE26BE">
        <w:trPr>
          <w:trHeight w:val="178"/>
        </w:trPr>
        <w:tc>
          <w:tcPr>
            <w:tcW w:w="3828" w:type="dxa"/>
            <w:vMerge/>
          </w:tcPr>
          <w:p w:rsidR="003F29B5" w:rsidRPr="005710D9" w:rsidRDefault="003F29B5" w:rsidP="00CB4E08">
            <w:pPr>
              <w:autoSpaceDE w:val="0"/>
              <w:autoSpaceDN w:val="0"/>
              <w:adjustRightInd w:val="0"/>
              <w:rPr>
                <w:rFonts w:ascii="Times New Roman" w:hAnsi="Times New Roman" w:cs="Times New Roman"/>
                <w:b/>
                <w:sz w:val="24"/>
                <w:szCs w:val="28"/>
              </w:rPr>
            </w:pPr>
          </w:p>
        </w:tc>
        <w:tc>
          <w:tcPr>
            <w:tcW w:w="9321" w:type="dxa"/>
          </w:tcPr>
          <w:p w:rsidR="00305EA7" w:rsidRPr="00305EA7" w:rsidRDefault="00305EA7" w:rsidP="00305EA7">
            <w:pPr>
              <w:autoSpaceDE w:val="0"/>
              <w:autoSpaceDN w:val="0"/>
              <w:adjustRightInd w:val="0"/>
              <w:jc w:val="both"/>
              <w:rPr>
                <w:rFonts w:ascii="Times New Roman" w:hAnsi="Times New Roman" w:cs="Times New Roman"/>
                <w:sz w:val="24"/>
                <w:szCs w:val="28"/>
              </w:rPr>
            </w:pPr>
            <w:r w:rsidRPr="00305EA7">
              <w:rPr>
                <w:rFonts w:ascii="Times New Roman" w:hAnsi="Times New Roman" w:cs="Times New Roman"/>
                <w:sz w:val="24"/>
                <w:szCs w:val="28"/>
              </w:rPr>
              <w:t>Диагностирование двигателя в целом. Техническое обслуживание и текущий ремонт кривошипно-шатунного механизма. Техническое обслуживание и текущий ремонт газораспределительного механизма. Техническое обслуживание и текущий ремонт смазочной системы. Техническое обслуживание и текущий ремонт системы охлаждения</w:t>
            </w:r>
          </w:p>
          <w:p w:rsidR="003F29B5" w:rsidRPr="00213491" w:rsidRDefault="00305EA7" w:rsidP="00305EA7">
            <w:pPr>
              <w:autoSpaceDE w:val="0"/>
              <w:autoSpaceDN w:val="0"/>
              <w:adjustRightInd w:val="0"/>
              <w:jc w:val="both"/>
              <w:rPr>
                <w:rFonts w:ascii="Times New Roman" w:hAnsi="Times New Roman" w:cs="Times New Roman"/>
                <w:sz w:val="24"/>
                <w:szCs w:val="28"/>
              </w:rPr>
            </w:pPr>
            <w:r w:rsidRPr="00305EA7">
              <w:rPr>
                <w:rFonts w:ascii="Times New Roman" w:hAnsi="Times New Roman" w:cs="Times New Roman"/>
                <w:sz w:val="24"/>
                <w:szCs w:val="28"/>
              </w:rPr>
              <w:t>Техническое обслуживание и текущий ремонт систем питания двигателей</w:t>
            </w:r>
          </w:p>
        </w:tc>
        <w:tc>
          <w:tcPr>
            <w:tcW w:w="1985" w:type="dxa"/>
            <w:vAlign w:val="center"/>
          </w:tcPr>
          <w:p w:rsidR="003F29B5" w:rsidRDefault="00E04028" w:rsidP="00535A11">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12</w:t>
            </w:r>
          </w:p>
        </w:tc>
      </w:tr>
      <w:tr w:rsidR="003F29B5" w:rsidTr="00FE26BE">
        <w:trPr>
          <w:trHeight w:val="178"/>
        </w:trPr>
        <w:tc>
          <w:tcPr>
            <w:tcW w:w="3828" w:type="dxa"/>
            <w:vMerge w:val="restart"/>
          </w:tcPr>
          <w:p w:rsidR="003F29B5" w:rsidRPr="005710D9" w:rsidRDefault="003F29B5" w:rsidP="00CB4E08">
            <w:pPr>
              <w:autoSpaceDE w:val="0"/>
              <w:autoSpaceDN w:val="0"/>
              <w:adjustRightInd w:val="0"/>
              <w:rPr>
                <w:rFonts w:ascii="Times New Roman" w:hAnsi="Times New Roman" w:cs="Times New Roman"/>
                <w:b/>
                <w:sz w:val="24"/>
                <w:szCs w:val="28"/>
              </w:rPr>
            </w:pPr>
            <w:r>
              <w:rPr>
                <w:rFonts w:ascii="Times New Roman" w:hAnsi="Times New Roman" w:cs="Times New Roman"/>
                <w:b/>
                <w:sz w:val="24"/>
                <w:szCs w:val="28"/>
              </w:rPr>
              <w:t xml:space="preserve">Тема 18 </w:t>
            </w:r>
            <w:r w:rsidRPr="00895532">
              <w:rPr>
                <w:rFonts w:ascii="Times New Roman" w:hAnsi="Times New Roman" w:cs="Times New Roman"/>
                <w:b/>
                <w:sz w:val="24"/>
                <w:szCs w:val="28"/>
              </w:rPr>
              <w:t>Ремонт ходовой части</w:t>
            </w:r>
          </w:p>
        </w:tc>
        <w:tc>
          <w:tcPr>
            <w:tcW w:w="9321" w:type="dxa"/>
          </w:tcPr>
          <w:p w:rsidR="003F29B5" w:rsidRPr="00913455" w:rsidRDefault="003F29B5" w:rsidP="00ED3128">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3F29B5" w:rsidRDefault="003F29B5" w:rsidP="00535A11">
            <w:pPr>
              <w:autoSpaceDE w:val="0"/>
              <w:autoSpaceDN w:val="0"/>
              <w:adjustRightInd w:val="0"/>
              <w:jc w:val="center"/>
              <w:rPr>
                <w:rFonts w:ascii="Times New Roman" w:hAnsi="Times New Roman" w:cs="Times New Roman"/>
                <w:b/>
                <w:sz w:val="24"/>
                <w:szCs w:val="28"/>
              </w:rPr>
            </w:pPr>
          </w:p>
        </w:tc>
      </w:tr>
      <w:tr w:rsidR="003F29B5" w:rsidTr="00FE26BE">
        <w:trPr>
          <w:trHeight w:val="178"/>
        </w:trPr>
        <w:tc>
          <w:tcPr>
            <w:tcW w:w="3828" w:type="dxa"/>
            <w:vMerge/>
          </w:tcPr>
          <w:p w:rsidR="003F29B5" w:rsidRPr="005710D9" w:rsidRDefault="003F29B5" w:rsidP="00CB4E08">
            <w:pPr>
              <w:autoSpaceDE w:val="0"/>
              <w:autoSpaceDN w:val="0"/>
              <w:adjustRightInd w:val="0"/>
              <w:rPr>
                <w:rFonts w:ascii="Times New Roman" w:hAnsi="Times New Roman" w:cs="Times New Roman"/>
                <w:b/>
                <w:sz w:val="24"/>
                <w:szCs w:val="28"/>
              </w:rPr>
            </w:pPr>
          </w:p>
        </w:tc>
        <w:tc>
          <w:tcPr>
            <w:tcW w:w="9321" w:type="dxa"/>
          </w:tcPr>
          <w:p w:rsidR="003F29B5" w:rsidRPr="00213491" w:rsidRDefault="00344E55" w:rsidP="00344E55">
            <w:pPr>
              <w:autoSpaceDE w:val="0"/>
              <w:autoSpaceDN w:val="0"/>
              <w:adjustRightInd w:val="0"/>
              <w:jc w:val="both"/>
              <w:rPr>
                <w:rFonts w:ascii="Times New Roman" w:hAnsi="Times New Roman" w:cs="Times New Roman"/>
                <w:sz w:val="24"/>
                <w:szCs w:val="28"/>
              </w:rPr>
            </w:pPr>
            <w:r w:rsidRPr="00344E55">
              <w:rPr>
                <w:rFonts w:ascii="Times New Roman" w:hAnsi="Times New Roman" w:cs="Times New Roman"/>
                <w:sz w:val="24"/>
                <w:szCs w:val="28"/>
              </w:rPr>
              <w:t>Техническое обслуживание и текущий ремонт управляемого моста</w:t>
            </w:r>
            <w:r>
              <w:rPr>
                <w:rFonts w:ascii="Times New Roman" w:hAnsi="Times New Roman" w:cs="Times New Roman"/>
                <w:sz w:val="24"/>
                <w:szCs w:val="28"/>
              </w:rPr>
              <w:t xml:space="preserve">. </w:t>
            </w:r>
            <w:r w:rsidRPr="00344E55">
              <w:rPr>
                <w:rFonts w:ascii="Times New Roman" w:hAnsi="Times New Roman" w:cs="Times New Roman"/>
                <w:sz w:val="24"/>
                <w:szCs w:val="28"/>
              </w:rPr>
              <w:t>Техническое обслуживание и текущий ремонт колес и шин автомобиля</w:t>
            </w:r>
          </w:p>
        </w:tc>
        <w:tc>
          <w:tcPr>
            <w:tcW w:w="1985" w:type="dxa"/>
            <w:vAlign w:val="center"/>
          </w:tcPr>
          <w:p w:rsidR="003F29B5" w:rsidRDefault="00C24AD5" w:rsidP="00535A11">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6</w:t>
            </w:r>
          </w:p>
        </w:tc>
      </w:tr>
      <w:tr w:rsidR="003F29B5" w:rsidTr="00FE26BE">
        <w:trPr>
          <w:trHeight w:val="178"/>
        </w:trPr>
        <w:tc>
          <w:tcPr>
            <w:tcW w:w="3828" w:type="dxa"/>
            <w:vMerge w:val="restart"/>
          </w:tcPr>
          <w:p w:rsidR="003F29B5" w:rsidRPr="005710D9" w:rsidRDefault="003F29B5" w:rsidP="00CB4E08">
            <w:pPr>
              <w:autoSpaceDE w:val="0"/>
              <w:autoSpaceDN w:val="0"/>
              <w:adjustRightInd w:val="0"/>
              <w:rPr>
                <w:rFonts w:ascii="Times New Roman" w:hAnsi="Times New Roman" w:cs="Times New Roman"/>
                <w:b/>
                <w:sz w:val="24"/>
                <w:szCs w:val="28"/>
              </w:rPr>
            </w:pPr>
            <w:r>
              <w:rPr>
                <w:rFonts w:ascii="Times New Roman" w:hAnsi="Times New Roman" w:cs="Times New Roman"/>
                <w:b/>
                <w:sz w:val="24"/>
                <w:szCs w:val="28"/>
              </w:rPr>
              <w:t xml:space="preserve">Тема 19 </w:t>
            </w:r>
            <w:r w:rsidRPr="00DA5D41">
              <w:rPr>
                <w:rFonts w:ascii="Times New Roman" w:hAnsi="Times New Roman" w:cs="Times New Roman"/>
                <w:b/>
                <w:sz w:val="24"/>
                <w:szCs w:val="28"/>
              </w:rPr>
              <w:t xml:space="preserve">Техническое обслуживание и ремонт </w:t>
            </w:r>
            <w:r w:rsidRPr="00DA5D41">
              <w:rPr>
                <w:rFonts w:ascii="Times New Roman" w:hAnsi="Times New Roman" w:cs="Times New Roman"/>
                <w:b/>
                <w:sz w:val="24"/>
                <w:szCs w:val="28"/>
              </w:rPr>
              <w:lastRenderedPageBreak/>
              <w:t>электрооборудования автомобиля</w:t>
            </w:r>
          </w:p>
        </w:tc>
        <w:tc>
          <w:tcPr>
            <w:tcW w:w="9321" w:type="dxa"/>
          </w:tcPr>
          <w:p w:rsidR="003F29B5" w:rsidRPr="00913455" w:rsidRDefault="003F29B5" w:rsidP="00ED3128">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lastRenderedPageBreak/>
              <w:t>Содержание</w:t>
            </w:r>
          </w:p>
        </w:tc>
        <w:tc>
          <w:tcPr>
            <w:tcW w:w="1985" w:type="dxa"/>
            <w:vAlign w:val="center"/>
          </w:tcPr>
          <w:p w:rsidR="003F29B5" w:rsidRDefault="003F29B5" w:rsidP="00535A11">
            <w:pPr>
              <w:autoSpaceDE w:val="0"/>
              <w:autoSpaceDN w:val="0"/>
              <w:adjustRightInd w:val="0"/>
              <w:jc w:val="center"/>
              <w:rPr>
                <w:rFonts w:ascii="Times New Roman" w:hAnsi="Times New Roman" w:cs="Times New Roman"/>
                <w:b/>
                <w:sz w:val="24"/>
                <w:szCs w:val="28"/>
              </w:rPr>
            </w:pPr>
          </w:p>
        </w:tc>
      </w:tr>
      <w:tr w:rsidR="003F29B5" w:rsidTr="00FE26BE">
        <w:trPr>
          <w:trHeight w:val="178"/>
        </w:trPr>
        <w:tc>
          <w:tcPr>
            <w:tcW w:w="3828" w:type="dxa"/>
            <w:vMerge/>
          </w:tcPr>
          <w:p w:rsidR="003F29B5" w:rsidRPr="005710D9" w:rsidRDefault="003F29B5" w:rsidP="00CB4E08">
            <w:pPr>
              <w:autoSpaceDE w:val="0"/>
              <w:autoSpaceDN w:val="0"/>
              <w:adjustRightInd w:val="0"/>
              <w:rPr>
                <w:rFonts w:ascii="Times New Roman" w:hAnsi="Times New Roman" w:cs="Times New Roman"/>
                <w:b/>
                <w:sz w:val="24"/>
                <w:szCs w:val="28"/>
              </w:rPr>
            </w:pPr>
          </w:p>
        </w:tc>
        <w:tc>
          <w:tcPr>
            <w:tcW w:w="9321" w:type="dxa"/>
          </w:tcPr>
          <w:p w:rsidR="003F29B5" w:rsidRPr="00213491" w:rsidRDefault="00445879" w:rsidP="00ED3128">
            <w:pPr>
              <w:autoSpaceDE w:val="0"/>
              <w:autoSpaceDN w:val="0"/>
              <w:adjustRightInd w:val="0"/>
              <w:jc w:val="both"/>
              <w:rPr>
                <w:rFonts w:ascii="Times New Roman" w:hAnsi="Times New Roman" w:cs="Times New Roman"/>
                <w:sz w:val="24"/>
                <w:szCs w:val="28"/>
              </w:rPr>
            </w:pPr>
            <w:r>
              <w:rPr>
                <w:rFonts w:ascii="Times New Roman" w:hAnsi="Times New Roman" w:cs="Times New Roman"/>
                <w:sz w:val="24"/>
                <w:szCs w:val="28"/>
              </w:rPr>
              <w:t>Проведение технического контроля</w:t>
            </w:r>
            <w:r w:rsidR="00FE26BE">
              <w:rPr>
                <w:rFonts w:ascii="Times New Roman" w:hAnsi="Times New Roman" w:cs="Times New Roman"/>
                <w:sz w:val="24"/>
                <w:szCs w:val="28"/>
              </w:rPr>
              <w:t xml:space="preserve"> и диагностики электрооборудования и электронных систем автомобиля</w:t>
            </w:r>
          </w:p>
        </w:tc>
        <w:tc>
          <w:tcPr>
            <w:tcW w:w="1985" w:type="dxa"/>
            <w:vAlign w:val="center"/>
          </w:tcPr>
          <w:p w:rsidR="003F29B5" w:rsidRDefault="00C24AD5" w:rsidP="00535A11">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12</w:t>
            </w:r>
          </w:p>
        </w:tc>
      </w:tr>
      <w:tr w:rsidR="002B276D" w:rsidTr="00FE26BE">
        <w:trPr>
          <w:trHeight w:val="178"/>
        </w:trPr>
        <w:tc>
          <w:tcPr>
            <w:tcW w:w="3828" w:type="dxa"/>
          </w:tcPr>
          <w:p w:rsidR="002B276D" w:rsidRPr="005710D9" w:rsidRDefault="002B276D" w:rsidP="00CB4E08">
            <w:pPr>
              <w:autoSpaceDE w:val="0"/>
              <w:autoSpaceDN w:val="0"/>
              <w:adjustRightInd w:val="0"/>
              <w:rPr>
                <w:rFonts w:ascii="Times New Roman" w:hAnsi="Times New Roman" w:cs="Times New Roman"/>
                <w:b/>
                <w:sz w:val="24"/>
                <w:szCs w:val="28"/>
              </w:rPr>
            </w:pPr>
          </w:p>
        </w:tc>
        <w:tc>
          <w:tcPr>
            <w:tcW w:w="9321" w:type="dxa"/>
          </w:tcPr>
          <w:p w:rsidR="002B276D" w:rsidRPr="00213491" w:rsidRDefault="002B276D" w:rsidP="00213491">
            <w:pPr>
              <w:autoSpaceDE w:val="0"/>
              <w:autoSpaceDN w:val="0"/>
              <w:adjustRightInd w:val="0"/>
              <w:rPr>
                <w:rFonts w:ascii="Times New Roman" w:hAnsi="Times New Roman" w:cs="Times New Roman"/>
                <w:sz w:val="24"/>
                <w:szCs w:val="28"/>
              </w:rPr>
            </w:pPr>
            <w:r>
              <w:rPr>
                <w:rFonts w:ascii="Times New Roman" w:hAnsi="Times New Roman" w:cs="Times New Roman"/>
                <w:sz w:val="24"/>
                <w:szCs w:val="28"/>
              </w:rPr>
              <w:t>Дифференцированный зачет</w:t>
            </w:r>
          </w:p>
        </w:tc>
        <w:tc>
          <w:tcPr>
            <w:tcW w:w="1985" w:type="dxa"/>
            <w:vAlign w:val="center"/>
          </w:tcPr>
          <w:p w:rsidR="002B276D" w:rsidRDefault="002B276D" w:rsidP="00535A11">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24</w:t>
            </w:r>
          </w:p>
        </w:tc>
      </w:tr>
      <w:tr w:rsidR="00AD2EB6" w:rsidTr="00FE26BE">
        <w:trPr>
          <w:trHeight w:val="240"/>
        </w:trPr>
        <w:tc>
          <w:tcPr>
            <w:tcW w:w="3828" w:type="dxa"/>
          </w:tcPr>
          <w:p w:rsidR="00AD2EB6" w:rsidRPr="00C6690E" w:rsidRDefault="00AD2EB6" w:rsidP="00535A11">
            <w:pPr>
              <w:autoSpaceDE w:val="0"/>
              <w:autoSpaceDN w:val="0"/>
              <w:adjustRightInd w:val="0"/>
              <w:rPr>
                <w:rFonts w:ascii="Times New Roman" w:hAnsi="Times New Roman" w:cs="Times New Roman"/>
                <w:b/>
                <w:sz w:val="24"/>
                <w:szCs w:val="24"/>
              </w:rPr>
            </w:pPr>
          </w:p>
        </w:tc>
        <w:tc>
          <w:tcPr>
            <w:tcW w:w="9321" w:type="dxa"/>
          </w:tcPr>
          <w:p w:rsidR="00AD2EB6" w:rsidRPr="00E9081F" w:rsidRDefault="00AD2EB6" w:rsidP="004229A4">
            <w:pPr>
              <w:autoSpaceDE w:val="0"/>
              <w:autoSpaceDN w:val="0"/>
              <w:adjustRightInd w:val="0"/>
              <w:rPr>
                <w:rFonts w:ascii="Times New Roman" w:eastAsia="Calibri" w:hAnsi="Times New Roman" w:cs="Times New Roman"/>
                <w:b/>
                <w:bCs/>
                <w:sz w:val="24"/>
                <w:szCs w:val="28"/>
              </w:rPr>
            </w:pPr>
            <w:r>
              <w:rPr>
                <w:rFonts w:ascii="Times New Roman" w:eastAsia="Calibri" w:hAnsi="Times New Roman" w:cs="Times New Roman"/>
                <w:b/>
                <w:bCs/>
                <w:sz w:val="24"/>
                <w:szCs w:val="28"/>
              </w:rPr>
              <w:t>Всего учебной практики</w:t>
            </w:r>
          </w:p>
        </w:tc>
        <w:tc>
          <w:tcPr>
            <w:tcW w:w="1985" w:type="dxa"/>
            <w:vAlign w:val="center"/>
          </w:tcPr>
          <w:p w:rsidR="00AD2EB6" w:rsidRPr="00AD2EB6" w:rsidRDefault="006461E1" w:rsidP="002B276D">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2</w:t>
            </w:r>
            <w:r w:rsidR="002B276D">
              <w:rPr>
                <w:rFonts w:ascii="Times New Roman" w:hAnsi="Times New Roman" w:cs="Times New Roman"/>
                <w:b/>
                <w:sz w:val="24"/>
                <w:szCs w:val="28"/>
              </w:rPr>
              <w:t>52</w:t>
            </w:r>
          </w:p>
        </w:tc>
      </w:tr>
    </w:tbl>
    <w:p w:rsidR="001130F0" w:rsidRDefault="001130F0" w:rsidP="00535A11">
      <w:pPr>
        <w:autoSpaceDE w:val="0"/>
        <w:autoSpaceDN w:val="0"/>
        <w:adjustRightInd w:val="0"/>
        <w:spacing w:after="0" w:line="240" w:lineRule="auto"/>
        <w:jc w:val="center"/>
        <w:rPr>
          <w:rFonts w:ascii="Times New Roman" w:hAnsi="Times New Roman" w:cs="Times New Roman"/>
          <w:b/>
          <w:bCs/>
          <w:sz w:val="28"/>
          <w:szCs w:val="24"/>
        </w:rPr>
      </w:pPr>
    </w:p>
    <w:p w:rsidR="00AD2EB6" w:rsidRDefault="00AD2EB6" w:rsidP="00535A11">
      <w:pPr>
        <w:autoSpaceDE w:val="0"/>
        <w:autoSpaceDN w:val="0"/>
        <w:adjustRightInd w:val="0"/>
        <w:spacing w:after="0" w:line="240" w:lineRule="auto"/>
        <w:jc w:val="center"/>
        <w:rPr>
          <w:rFonts w:ascii="Times New Roman" w:hAnsi="Times New Roman" w:cs="Times New Roman"/>
          <w:b/>
          <w:bCs/>
          <w:sz w:val="28"/>
          <w:szCs w:val="24"/>
        </w:rPr>
      </w:pPr>
    </w:p>
    <w:p w:rsidR="00AD2EB6" w:rsidRDefault="00AD2EB6" w:rsidP="00535A11">
      <w:pPr>
        <w:autoSpaceDE w:val="0"/>
        <w:autoSpaceDN w:val="0"/>
        <w:adjustRightInd w:val="0"/>
        <w:spacing w:after="0" w:line="240" w:lineRule="auto"/>
        <w:jc w:val="center"/>
        <w:rPr>
          <w:rFonts w:ascii="Times New Roman" w:hAnsi="Times New Roman" w:cs="Times New Roman"/>
          <w:b/>
          <w:bCs/>
          <w:sz w:val="28"/>
          <w:szCs w:val="24"/>
        </w:rPr>
      </w:pPr>
    </w:p>
    <w:p w:rsidR="00AD2EB6" w:rsidRDefault="00AD2EB6" w:rsidP="00535A11">
      <w:pPr>
        <w:autoSpaceDE w:val="0"/>
        <w:autoSpaceDN w:val="0"/>
        <w:adjustRightInd w:val="0"/>
        <w:spacing w:after="0" w:line="240" w:lineRule="auto"/>
        <w:jc w:val="center"/>
        <w:rPr>
          <w:rFonts w:ascii="Times New Roman" w:hAnsi="Times New Roman" w:cs="Times New Roman"/>
          <w:b/>
          <w:bCs/>
          <w:sz w:val="28"/>
          <w:szCs w:val="24"/>
        </w:rPr>
      </w:pPr>
    </w:p>
    <w:p w:rsidR="00AD2EB6" w:rsidRDefault="00AD2EB6" w:rsidP="00535A11">
      <w:pPr>
        <w:autoSpaceDE w:val="0"/>
        <w:autoSpaceDN w:val="0"/>
        <w:adjustRightInd w:val="0"/>
        <w:spacing w:after="0" w:line="240" w:lineRule="auto"/>
        <w:jc w:val="center"/>
        <w:rPr>
          <w:rFonts w:ascii="Times New Roman" w:hAnsi="Times New Roman" w:cs="Times New Roman"/>
          <w:b/>
          <w:bCs/>
          <w:sz w:val="28"/>
          <w:szCs w:val="24"/>
        </w:rPr>
      </w:pPr>
    </w:p>
    <w:p w:rsidR="00AD2EB6" w:rsidRDefault="00AD2EB6" w:rsidP="00535A11">
      <w:pPr>
        <w:autoSpaceDE w:val="0"/>
        <w:autoSpaceDN w:val="0"/>
        <w:adjustRightInd w:val="0"/>
        <w:spacing w:after="0" w:line="240" w:lineRule="auto"/>
        <w:jc w:val="center"/>
        <w:rPr>
          <w:rFonts w:ascii="Times New Roman" w:hAnsi="Times New Roman" w:cs="Times New Roman"/>
          <w:b/>
          <w:bCs/>
          <w:sz w:val="28"/>
          <w:szCs w:val="24"/>
        </w:rPr>
        <w:sectPr w:rsidR="00AD2EB6" w:rsidSect="001130F0">
          <w:pgSz w:w="16838" w:h="11906" w:orient="landscape"/>
          <w:pgMar w:top="851" w:right="1134" w:bottom="1985" w:left="1134" w:header="709" w:footer="709" w:gutter="0"/>
          <w:cols w:space="708"/>
          <w:docGrid w:linePitch="360"/>
        </w:sectPr>
      </w:pPr>
    </w:p>
    <w:p w:rsidR="009F0A42" w:rsidRPr="009F0A42" w:rsidRDefault="009F0A42" w:rsidP="004A697D">
      <w:pPr>
        <w:spacing w:after="0" w:line="240" w:lineRule="auto"/>
        <w:rPr>
          <w:rFonts w:ascii="Times New Roman" w:hAnsi="Times New Roman" w:cs="Times New Roman"/>
          <w:b/>
          <w:sz w:val="28"/>
          <w:szCs w:val="28"/>
        </w:rPr>
      </w:pPr>
      <w:r w:rsidRPr="009F0A42">
        <w:rPr>
          <w:rFonts w:ascii="Times New Roman" w:hAnsi="Times New Roman" w:cs="Times New Roman"/>
          <w:b/>
          <w:sz w:val="28"/>
          <w:szCs w:val="28"/>
        </w:rPr>
        <w:lastRenderedPageBreak/>
        <w:t>4.  Условия реализации учебной практики</w:t>
      </w:r>
    </w:p>
    <w:p w:rsidR="009F0A42" w:rsidRPr="009F0A42" w:rsidRDefault="009F0A42" w:rsidP="003A6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bCs/>
          <w:sz w:val="28"/>
          <w:szCs w:val="28"/>
        </w:rPr>
      </w:pPr>
      <w:r w:rsidRPr="009F0A42">
        <w:rPr>
          <w:rFonts w:ascii="Times New Roman" w:eastAsia="Calibri" w:hAnsi="Times New Roman" w:cs="Times New Roman"/>
          <w:color w:val="000000"/>
          <w:sz w:val="28"/>
          <w:szCs w:val="28"/>
        </w:rPr>
        <w:t xml:space="preserve"> </w:t>
      </w:r>
      <w:r w:rsidRPr="009F0A42">
        <w:rPr>
          <w:rFonts w:ascii="Times New Roman" w:eastAsia="Calibri" w:hAnsi="Times New Roman" w:cs="Times New Roman"/>
          <w:b/>
          <w:color w:val="000000"/>
          <w:sz w:val="28"/>
          <w:szCs w:val="28"/>
        </w:rPr>
        <w:t>4.1</w:t>
      </w:r>
      <w:r w:rsidRPr="009F0A42">
        <w:rPr>
          <w:rFonts w:ascii="Times New Roman" w:eastAsia="Calibri" w:hAnsi="Times New Roman" w:cs="Times New Roman"/>
          <w:color w:val="000000"/>
          <w:sz w:val="28"/>
          <w:szCs w:val="28"/>
        </w:rPr>
        <w:t xml:space="preserve"> Программа учебной практики реализуется в</w:t>
      </w:r>
      <w:r w:rsidRPr="009F0A42">
        <w:rPr>
          <w:rFonts w:ascii="Times New Roman" w:hAnsi="Times New Roman" w:cs="Times New Roman"/>
          <w:color w:val="000000"/>
          <w:sz w:val="28"/>
          <w:szCs w:val="28"/>
        </w:rPr>
        <w:t xml:space="preserve"> </w:t>
      </w:r>
      <w:r w:rsidR="006216CB" w:rsidRPr="006216CB">
        <w:rPr>
          <w:rFonts w:ascii="Times New Roman" w:hAnsi="Times New Roman" w:cs="Times New Roman"/>
          <w:color w:val="000000"/>
          <w:sz w:val="28"/>
          <w:szCs w:val="28"/>
        </w:rPr>
        <w:t>лаборатори</w:t>
      </w:r>
      <w:r w:rsidR="006216CB">
        <w:rPr>
          <w:rFonts w:ascii="Times New Roman" w:hAnsi="Times New Roman" w:cs="Times New Roman"/>
          <w:color w:val="000000"/>
          <w:sz w:val="28"/>
          <w:szCs w:val="28"/>
        </w:rPr>
        <w:t>ях</w:t>
      </w:r>
      <w:r w:rsidR="006216CB" w:rsidRPr="006216CB">
        <w:rPr>
          <w:rFonts w:ascii="Times New Roman" w:hAnsi="Times New Roman" w:cs="Times New Roman"/>
          <w:color w:val="000000"/>
          <w:sz w:val="28"/>
          <w:szCs w:val="28"/>
        </w:rPr>
        <w:t xml:space="preserve"> «Технического обслуживании и ремонта двигателей и электрооборудования автомобилей», «Технического обслуживания и ремонта автомобилей», «Устройства автомобилей»;</w:t>
      </w:r>
      <w:r w:rsidR="006216CB">
        <w:rPr>
          <w:rFonts w:ascii="Times New Roman" w:hAnsi="Times New Roman" w:cs="Times New Roman"/>
          <w:color w:val="000000"/>
          <w:sz w:val="28"/>
          <w:szCs w:val="28"/>
        </w:rPr>
        <w:t xml:space="preserve"> </w:t>
      </w:r>
      <w:r w:rsidR="00221433" w:rsidRPr="00221433">
        <w:rPr>
          <w:rFonts w:ascii="Times New Roman" w:hAnsi="Times New Roman" w:cs="Times New Roman"/>
          <w:color w:val="000000"/>
          <w:sz w:val="28"/>
          <w:szCs w:val="28"/>
        </w:rPr>
        <w:t>мастерск</w:t>
      </w:r>
      <w:r w:rsidR="00221433">
        <w:rPr>
          <w:rFonts w:ascii="Times New Roman" w:hAnsi="Times New Roman" w:cs="Times New Roman"/>
          <w:color w:val="000000"/>
          <w:sz w:val="28"/>
          <w:szCs w:val="28"/>
        </w:rPr>
        <w:t>ой</w:t>
      </w:r>
      <w:r w:rsidR="00221433" w:rsidRPr="00221433">
        <w:rPr>
          <w:rFonts w:ascii="Times New Roman" w:hAnsi="Times New Roman" w:cs="Times New Roman"/>
          <w:color w:val="000000"/>
          <w:sz w:val="28"/>
          <w:szCs w:val="28"/>
        </w:rPr>
        <w:t xml:space="preserve"> «Технического обслуживания и ремонта автомобилей», включающая участки (или посты).</w:t>
      </w:r>
    </w:p>
    <w:p w:rsidR="006216CB" w:rsidRPr="006216CB" w:rsidRDefault="006216CB" w:rsidP="006216CB">
      <w:pPr>
        <w:spacing w:after="0" w:line="240" w:lineRule="auto"/>
        <w:rPr>
          <w:rFonts w:ascii="Times New Roman" w:eastAsia="Calibri" w:hAnsi="Times New Roman" w:cs="Times New Roman"/>
          <w:b/>
          <w:bCs/>
          <w:sz w:val="28"/>
          <w:szCs w:val="28"/>
        </w:rPr>
      </w:pPr>
      <w:r w:rsidRPr="006216CB">
        <w:rPr>
          <w:rFonts w:ascii="Times New Roman" w:eastAsia="Calibri" w:hAnsi="Times New Roman" w:cs="Times New Roman"/>
          <w:b/>
          <w:bCs/>
          <w:sz w:val="28"/>
          <w:szCs w:val="28"/>
        </w:rPr>
        <w:t>Оборудование лаборатории «Техническое обслуживание и ремонт автомобилей и электрооборудования автомобилей»:</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рабочие места по количеству обучающихся;</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рабочее место лаборанта (мастера производственного обучения);</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комплекты агрегатов и навесного оборудования, автомобилей- экспонатов для выполнения работ;</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комплект учебно-наглядных пособий по обслуживанию и ремонту автомобилей;</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комплект методической и технологической документации по обслуживанию и ремонту автомобилей;</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комплекты инструментов, приспособлений и съемников для выполнения практических работ;</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стенды для выполнения ремонтных работ;</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xml:space="preserve">- 1-2 </w:t>
      </w:r>
      <w:proofErr w:type="spellStart"/>
      <w:r w:rsidRPr="00D13EB3">
        <w:rPr>
          <w:rFonts w:ascii="Times New Roman" w:eastAsia="Calibri" w:hAnsi="Times New Roman" w:cs="Times New Roman"/>
          <w:bCs/>
          <w:sz w:val="28"/>
          <w:szCs w:val="28"/>
        </w:rPr>
        <w:t>машиноместа</w:t>
      </w:r>
      <w:proofErr w:type="spellEnd"/>
      <w:r w:rsidRPr="00D13EB3">
        <w:rPr>
          <w:rFonts w:ascii="Times New Roman" w:eastAsia="Calibri" w:hAnsi="Times New Roman" w:cs="Times New Roman"/>
          <w:bCs/>
          <w:sz w:val="28"/>
          <w:szCs w:val="28"/>
        </w:rPr>
        <w:t xml:space="preserve"> для автомобилей;</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xml:space="preserve">- станок балансировочный; </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xml:space="preserve">- бесконтактная мойка; </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xml:space="preserve">- компрессор с разводкой сжатого воздуха по рабочим местам; </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газоанализатор-</w:t>
      </w:r>
      <w:proofErr w:type="spellStart"/>
      <w:r w:rsidRPr="00D13EB3">
        <w:rPr>
          <w:rFonts w:ascii="Times New Roman" w:eastAsia="Calibri" w:hAnsi="Times New Roman" w:cs="Times New Roman"/>
          <w:bCs/>
          <w:sz w:val="28"/>
          <w:szCs w:val="28"/>
        </w:rPr>
        <w:t>дымомер</w:t>
      </w:r>
      <w:proofErr w:type="spellEnd"/>
      <w:r w:rsidRPr="00D13EB3">
        <w:rPr>
          <w:rFonts w:ascii="Times New Roman" w:eastAsia="Calibri" w:hAnsi="Times New Roman" w:cs="Times New Roman"/>
          <w:bCs/>
          <w:sz w:val="28"/>
          <w:szCs w:val="28"/>
        </w:rPr>
        <w:t>;</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xml:space="preserve">- </w:t>
      </w:r>
      <w:proofErr w:type="spellStart"/>
      <w:r w:rsidRPr="00D13EB3">
        <w:rPr>
          <w:rFonts w:ascii="Times New Roman" w:eastAsia="Calibri" w:hAnsi="Times New Roman" w:cs="Times New Roman"/>
          <w:bCs/>
          <w:sz w:val="28"/>
          <w:szCs w:val="28"/>
        </w:rPr>
        <w:t>солидолонагнетатель</w:t>
      </w:r>
      <w:proofErr w:type="spellEnd"/>
      <w:r w:rsidRPr="00D13EB3">
        <w:rPr>
          <w:rFonts w:ascii="Times New Roman" w:eastAsia="Calibri" w:hAnsi="Times New Roman" w:cs="Times New Roman"/>
          <w:bCs/>
          <w:sz w:val="28"/>
          <w:szCs w:val="28"/>
        </w:rPr>
        <w:t>;</w:t>
      </w:r>
    </w:p>
    <w:p w:rsidR="009F0A42" w:rsidRPr="00D13EB3" w:rsidRDefault="006216CB" w:rsidP="006216CB">
      <w:pPr>
        <w:spacing w:after="0" w:line="240" w:lineRule="auto"/>
        <w:rPr>
          <w:rFonts w:ascii="Times New Roman" w:hAnsi="Times New Roman" w:cs="Times New Roman"/>
          <w:sz w:val="28"/>
          <w:szCs w:val="28"/>
        </w:rPr>
      </w:pPr>
      <w:r w:rsidRPr="00D13EB3">
        <w:rPr>
          <w:rFonts w:ascii="Times New Roman" w:eastAsia="Calibri" w:hAnsi="Times New Roman" w:cs="Times New Roman"/>
          <w:bCs/>
          <w:sz w:val="28"/>
          <w:szCs w:val="28"/>
        </w:rPr>
        <w:t>- установка для маслозаправочных работ.</w:t>
      </w:r>
    </w:p>
    <w:p w:rsidR="009F0A42" w:rsidRDefault="009F0A42" w:rsidP="006561DC">
      <w:pPr>
        <w:spacing w:after="0" w:line="240" w:lineRule="auto"/>
        <w:jc w:val="center"/>
        <w:rPr>
          <w:rFonts w:ascii="Times New Roman" w:eastAsia="Calibri" w:hAnsi="Times New Roman" w:cs="Times New Roman"/>
          <w:b/>
          <w:color w:val="000000"/>
          <w:spacing w:val="2"/>
          <w:sz w:val="28"/>
          <w:szCs w:val="28"/>
        </w:rPr>
      </w:pPr>
      <w:r w:rsidRPr="009F0A42">
        <w:rPr>
          <w:rFonts w:ascii="Times New Roman" w:hAnsi="Times New Roman" w:cs="Times New Roman"/>
          <w:b/>
          <w:sz w:val="28"/>
          <w:szCs w:val="28"/>
        </w:rPr>
        <w:t xml:space="preserve">4.2    </w:t>
      </w:r>
      <w:r w:rsidRPr="009F0A42">
        <w:rPr>
          <w:rFonts w:ascii="Times New Roman" w:eastAsia="Calibri" w:hAnsi="Times New Roman" w:cs="Times New Roman"/>
          <w:b/>
          <w:color w:val="000000"/>
          <w:spacing w:val="2"/>
          <w:sz w:val="28"/>
          <w:szCs w:val="28"/>
        </w:rPr>
        <w:t>Информационное обеспечение обучения</w:t>
      </w:r>
    </w:p>
    <w:p w:rsidR="00D875C4" w:rsidRPr="009F0A42" w:rsidRDefault="00D875C4" w:rsidP="00D875C4">
      <w:pPr>
        <w:spacing w:after="0" w:line="240" w:lineRule="auto"/>
        <w:rPr>
          <w:rFonts w:ascii="Times New Roman" w:hAnsi="Times New Roman" w:cs="Times New Roman"/>
          <w:b/>
          <w:sz w:val="28"/>
          <w:szCs w:val="28"/>
        </w:rPr>
      </w:pPr>
      <w:r>
        <w:rPr>
          <w:rFonts w:ascii="Times New Roman" w:eastAsia="Calibri" w:hAnsi="Times New Roman" w:cs="Times New Roman"/>
          <w:b/>
          <w:color w:val="000000"/>
          <w:spacing w:val="2"/>
          <w:sz w:val="28"/>
          <w:szCs w:val="28"/>
        </w:rPr>
        <w:t>Основные источники</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Н.Т. Тищенко, Ю.А. Власов, Е.О. Тищенко Технологические процессы технического обслуживания, ремонта и диагностики автомобилей. Учебное пособие. Томск Издательство ТГАСУ, 2020</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 xml:space="preserve">В.В. </w:t>
      </w:r>
      <w:proofErr w:type="spellStart"/>
      <w:r w:rsidRPr="004A14DE">
        <w:rPr>
          <w:rFonts w:eastAsiaTheme="minorHAnsi"/>
          <w:bCs/>
          <w:sz w:val="28"/>
          <w:szCs w:val="28"/>
          <w:lang w:eastAsia="en-US"/>
        </w:rPr>
        <w:t>Беднарский</w:t>
      </w:r>
      <w:proofErr w:type="spellEnd"/>
      <w:r w:rsidRPr="004A14DE">
        <w:rPr>
          <w:rFonts w:eastAsiaTheme="minorHAnsi"/>
          <w:bCs/>
          <w:sz w:val="28"/>
          <w:szCs w:val="28"/>
          <w:lang w:eastAsia="en-US"/>
        </w:rPr>
        <w:t xml:space="preserve"> Техническое обслуживание и ремонт автомобилей, Ростов н/Д Феникс, 2021</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 xml:space="preserve">В.М. Виноградов Технологические процессы технического обслуживания и ремонта автомобилей: учебник для студ. Учреждений сред. Проф. Образования -3-е </w:t>
      </w:r>
      <w:proofErr w:type="spellStart"/>
      <w:proofErr w:type="gramStart"/>
      <w:r w:rsidRPr="004A14DE">
        <w:rPr>
          <w:rFonts w:eastAsiaTheme="minorHAnsi"/>
          <w:bCs/>
          <w:sz w:val="28"/>
          <w:szCs w:val="28"/>
          <w:lang w:eastAsia="en-US"/>
        </w:rPr>
        <w:t>изд.,стер</w:t>
      </w:r>
      <w:proofErr w:type="spellEnd"/>
      <w:proofErr w:type="gramEnd"/>
      <w:r w:rsidRPr="004A14DE">
        <w:rPr>
          <w:rFonts w:eastAsiaTheme="minorHAnsi"/>
          <w:bCs/>
          <w:sz w:val="28"/>
          <w:szCs w:val="28"/>
          <w:lang w:eastAsia="en-US"/>
        </w:rPr>
        <w:t>.-М.: Издательский центр «Академия», 2020 – 256с.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Нерсесян В.И. Устройство автомобиля: Лабораторно-практические работы (4-е изд., стер.) учеб. пособие. - М.: ИЦ Академия, 2020- 256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Пузанков А.Г. Устройство автотранспортных средств (7- е издание). учеб.  пособие. - М.: ИЦ Академия, 2022- 560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proofErr w:type="spellStart"/>
      <w:r w:rsidRPr="004A14DE">
        <w:rPr>
          <w:rFonts w:eastAsiaTheme="minorHAnsi"/>
          <w:bCs/>
          <w:sz w:val="28"/>
          <w:szCs w:val="28"/>
          <w:lang w:eastAsia="en-US"/>
        </w:rPr>
        <w:t>Вахламов</w:t>
      </w:r>
      <w:proofErr w:type="spellEnd"/>
      <w:r w:rsidRPr="004A14DE">
        <w:rPr>
          <w:rFonts w:eastAsiaTheme="minorHAnsi"/>
          <w:bCs/>
          <w:sz w:val="28"/>
          <w:szCs w:val="28"/>
          <w:lang w:eastAsia="en-US"/>
        </w:rPr>
        <w:t xml:space="preserve"> В.К.  Автомобили. Теория и конструкция автомобиля и двигателя/В.К. </w:t>
      </w:r>
      <w:proofErr w:type="spellStart"/>
      <w:r w:rsidRPr="004A14DE">
        <w:rPr>
          <w:rFonts w:eastAsiaTheme="minorHAnsi"/>
          <w:bCs/>
          <w:sz w:val="28"/>
          <w:szCs w:val="28"/>
          <w:lang w:eastAsia="en-US"/>
        </w:rPr>
        <w:t>Вахламов</w:t>
      </w:r>
      <w:proofErr w:type="spellEnd"/>
      <w:r w:rsidRPr="004A14DE">
        <w:rPr>
          <w:rFonts w:eastAsiaTheme="minorHAnsi"/>
          <w:bCs/>
          <w:sz w:val="28"/>
          <w:szCs w:val="28"/>
          <w:lang w:eastAsia="en-US"/>
        </w:rPr>
        <w:t xml:space="preserve">, М.Г. Шатров, А.А. </w:t>
      </w:r>
      <w:proofErr w:type="spellStart"/>
      <w:r w:rsidRPr="004A14DE">
        <w:rPr>
          <w:rFonts w:eastAsiaTheme="minorHAnsi"/>
          <w:bCs/>
          <w:sz w:val="28"/>
          <w:szCs w:val="28"/>
          <w:lang w:eastAsia="en-US"/>
        </w:rPr>
        <w:t>Юрчевский</w:t>
      </w:r>
      <w:proofErr w:type="spellEnd"/>
      <w:r w:rsidRPr="004A14DE">
        <w:rPr>
          <w:rFonts w:eastAsiaTheme="minorHAnsi"/>
          <w:bCs/>
          <w:sz w:val="28"/>
          <w:szCs w:val="28"/>
          <w:lang w:eastAsia="en-US"/>
        </w:rPr>
        <w:t xml:space="preserve"> – М.: издательство Академия, 2013. – 816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lastRenderedPageBreak/>
        <w:t>Пузанков А.Г.   Автомобили «Устройство автотранспортных средств»/ А.Г. Пузанков. -М.: Академия, 2015. – 560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 xml:space="preserve">Кириченко Н.Б. Автомобильные эксплуатационные материалы/ Н.Б. Кириченко. – М.: </w:t>
      </w:r>
      <w:proofErr w:type="spellStart"/>
      <w:r w:rsidRPr="004A14DE">
        <w:rPr>
          <w:rFonts w:eastAsiaTheme="minorHAnsi"/>
          <w:bCs/>
          <w:sz w:val="28"/>
          <w:szCs w:val="28"/>
          <w:lang w:eastAsia="en-US"/>
        </w:rPr>
        <w:t>Академа</w:t>
      </w:r>
      <w:proofErr w:type="spellEnd"/>
      <w:r w:rsidRPr="004A14DE">
        <w:rPr>
          <w:rFonts w:eastAsiaTheme="minorHAnsi"/>
          <w:bCs/>
          <w:sz w:val="28"/>
          <w:szCs w:val="28"/>
          <w:lang w:eastAsia="en-US"/>
        </w:rPr>
        <w:t>, 2015. – 210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Епифанов Л.И. Техническое обслуживание и ремонт автомобильного транспорта/Л.И. Епифанов Е.А. Епифанова. – М.: Инфра-М, 2014. – 352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proofErr w:type="spellStart"/>
      <w:r w:rsidRPr="004A14DE">
        <w:rPr>
          <w:rFonts w:eastAsiaTheme="minorHAnsi"/>
          <w:bCs/>
          <w:sz w:val="28"/>
          <w:szCs w:val="28"/>
          <w:lang w:eastAsia="en-US"/>
        </w:rPr>
        <w:t>Карагодин</w:t>
      </w:r>
      <w:proofErr w:type="spellEnd"/>
      <w:r w:rsidRPr="004A14DE">
        <w:rPr>
          <w:rFonts w:eastAsiaTheme="minorHAnsi"/>
          <w:bCs/>
          <w:sz w:val="28"/>
          <w:szCs w:val="28"/>
          <w:lang w:eastAsia="en-US"/>
        </w:rPr>
        <w:t xml:space="preserve"> В.И. Ремонт автомобилей/ В.И. </w:t>
      </w:r>
      <w:proofErr w:type="spellStart"/>
      <w:r w:rsidRPr="004A14DE">
        <w:rPr>
          <w:rFonts w:eastAsiaTheme="minorHAnsi"/>
          <w:bCs/>
          <w:sz w:val="28"/>
          <w:szCs w:val="28"/>
          <w:lang w:eastAsia="en-US"/>
        </w:rPr>
        <w:t>Карагодин</w:t>
      </w:r>
      <w:proofErr w:type="spellEnd"/>
      <w:r w:rsidRPr="004A14DE">
        <w:rPr>
          <w:rFonts w:eastAsiaTheme="minorHAnsi"/>
          <w:bCs/>
          <w:sz w:val="28"/>
          <w:szCs w:val="28"/>
          <w:lang w:eastAsia="en-US"/>
        </w:rPr>
        <w:t>, Н.Н. Митрохин.  – М.: Мастерство, 2015. – 496 с.</w:t>
      </w:r>
    </w:p>
    <w:p w:rsidR="004A14DE" w:rsidRPr="00054815" w:rsidRDefault="004A14DE" w:rsidP="004A14DE">
      <w:pPr>
        <w:pStyle w:val="c21"/>
        <w:tabs>
          <w:tab w:val="num" w:pos="0"/>
        </w:tabs>
        <w:spacing w:before="0" w:beforeAutospacing="0" w:after="0" w:afterAutospacing="0"/>
        <w:ind w:right="424"/>
        <w:jc w:val="both"/>
        <w:rPr>
          <w:rFonts w:eastAsiaTheme="minorHAnsi"/>
          <w:b/>
          <w:bCs/>
          <w:sz w:val="28"/>
          <w:szCs w:val="28"/>
          <w:lang w:eastAsia="en-US"/>
        </w:rPr>
      </w:pPr>
      <w:r w:rsidRPr="00054815">
        <w:rPr>
          <w:rFonts w:eastAsiaTheme="minorHAnsi"/>
          <w:b/>
          <w:bCs/>
          <w:sz w:val="28"/>
          <w:szCs w:val="28"/>
          <w:lang w:eastAsia="en-US"/>
        </w:rPr>
        <w:t>Дополнительные источники:</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Чижов Ю.П. Электрооборудование автомобилей/ Ю.П. Чижов. – М.: Машиностроение, 2013.</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Шатров М.Г. Двигатели внутреннего сгорания/М.Г. Шатров. – М.: Высшая школа,2015. – 400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Васильева Л.С. Автомобильные эксплуатационные материалы/Л.С. Васильева – М.: Наука-пресс, 2013. – 421 с.</w:t>
      </w:r>
    </w:p>
    <w:p w:rsidR="009F0A42" w:rsidRPr="009F0A42" w:rsidRDefault="009F0A42" w:rsidP="003A655B">
      <w:pPr>
        <w:pStyle w:val="c21"/>
        <w:tabs>
          <w:tab w:val="num" w:pos="0"/>
        </w:tabs>
        <w:spacing w:before="0" w:beforeAutospacing="0" w:after="0" w:afterAutospacing="0"/>
        <w:ind w:right="424"/>
        <w:jc w:val="both"/>
        <w:rPr>
          <w:sz w:val="28"/>
          <w:szCs w:val="28"/>
        </w:rPr>
      </w:pPr>
      <w:r w:rsidRPr="009F0A42">
        <w:rPr>
          <w:rStyle w:val="c1"/>
          <w:sz w:val="28"/>
          <w:szCs w:val="28"/>
        </w:rPr>
        <w:t> </w:t>
      </w:r>
    </w:p>
    <w:p w:rsidR="009F0A42" w:rsidRPr="009F0A42" w:rsidRDefault="009F0A42"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3A655B" w:rsidRDefault="003A655B" w:rsidP="003A655B">
      <w:pPr>
        <w:spacing w:after="0" w:line="240" w:lineRule="auto"/>
        <w:ind w:left="720"/>
        <w:contextualSpacing/>
        <w:rPr>
          <w:rFonts w:ascii="Times New Roman" w:hAnsi="Times New Roman" w:cs="Times New Roman"/>
          <w:b/>
          <w:color w:val="000000"/>
          <w:spacing w:val="2"/>
          <w:sz w:val="28"/>
          <w:szCs w:val="28"/>
        </w:rPr>
      </w:pPr>
    </w:p>
    <w:p w:rsidR="00EA2340" w:rsidRDefault="00EA2340" w:rsidP="003A655B">
      <w:pPr>
        <w:spacing w:after="0" w:line="240" w:lineRule="auto"/>
        <w:ind w:left="720"/>
        <w:contextualSpacing/>
        <w:rPr>
          <w:rFonts w:ascii="Times New Roman" w:hAnsi="Times New Roman" w:cs="Times New Roman"/>
          <w:b/>
          <w:color w:val="000000"/>
          <w:spacing w:val="2"/>
          <w:sz w:val="28"/>
          <w:szCs w:val="28"/>
        </w:rPr>
        <w:sectPr w:rsidR="00EA2340" w:rsidSect="002C448E">
          <w:pgSz w:w="11906" w:h="16838"/>
          <w:pgMar w:top="1134" w:right="851" w:bottom="1134" w:left="1701" w:header="709" w:footer="709" w:gutter="0"/>
          <w:cols w:space="708"/>
          <w:docGrid w:linePitch="360"/>
        </w:sectPr>
      </w:pPr>
    </w:p>
    <w:p w:rsidR="009F0A42" w:rsidRPr="009F0A42" w:rsidRDefault="009F0A42" w:rsidP="003A655B">
      <w:pPr>
        <w:spacing w:after="0" w:line="240" w:lineRule="auto"/>
        <w:ind w:left="720"/>
        <w:contextualSpacing/>
        <w:rPr>
          <w:rFonts w:ascii="Times New Roman" w:hAnsi="Times New Roman" w:cs="Times New Roman"/>
          <w:b/>
          <w:color w:val="000000"/>
          <w:spacing w:val="2"/>
          <w:sz w:val="28"/>
          <w:szCs w:val="28"/>
        </w:rPr>
      </w:pPr>
      <w:r w:rsidRPr="009F0A42">
        <w:rPr>
          <w:rFonts w:ascii="Times New Roman" w:hAnsi="Times New Roman" w:cs="Times New Roman"/>
          <w:b/>
          <w:color w:val="000000"/>
          <w:spacing w:val="2"/>
          <w:sz w:val="28"/>
          <w:szCs w:val="28"/>
        </w:rPr>
        <w:lastRenderedPageBreak/>
        <w:t>4.3 Общие требования к организации учебной практики</w:t>
      </w:r>
    </w:p>
    <w:p w:rsidR="009F0A42" w:rsidRPr="009F0A42" w:rsidRDefault="009F0A42" w:rsidP="003A655B">
      <w:pPr>
        <w:spacing w:after="0" w:line="240" w:lineRule="auto"/>
        <w:jc w:val="both"/>
        <w:rPr>
          <w:rFonts w:ascii="Times New Roman" w:eastAsia="Calibri" w:hAnsi="Times New Roman" w:cs="Times New Roman"/>
          <w:sz w:val="28"/>
        </w:rPr>
      </w:pPr>
      <w:r w:rsidRPr="009F0A42">
        <w:rPr>
          <w:rFonts w:ascii="Times New Roman" w:hAnsi="Times New Roman" w:cs="Times New Roman"/>
          <w:b/>
          <w:color w:val="000000"/>
          <w:spacing w:val="2"/>
          <w:sz w:val="28"/>
          <w:szCs w:val="28"/>
        </w:rPr>
        <w:t xml:space="preserve">  </w:t>
      </w:r>
      <w:r w:rsidR="002C448E">
        <w:rPr>
          <w:rFonts w:ascii="Times New Roman" w:hAnsi="Times New Roman" w:cs="Times New Roman"/>
          <w:b/>
          <w:color w:val="000000"/>
          <w:spacing w:val="2"/>
          <w:sz w:val="28"/>
          <w:szCs w:val="28"/>
        </w:rPr>
        <w:tab/>
      </w:r>
      <w:r w:rsidRPr="009F0A42">
        <w:rPr>
          <w:rFonts w:ascii="Times New Roman" w:eastAsia="Calibri" w:hAnsi="Times New Roman" w:cs="Times New Roman"/>
          <w:sz w:val="28"/>
        </w:rPr>
        <w:t xml:space="preserve">Учебная практика (производственное обучение) проводится </w:t>
      </w:r>
      <w:r w:rsidR="00EA2340">
        <w:rPr>
          <w:rFonts w:ascii="Times New Roman" w:eastAsia="Calibri" w:hAnsi="Times New Roman" w:cs="Times New Roman"/>
          <w:sz w:val="28"/>
        </w:rPr>
        <w:t xml:space="preserve">в </w:t>
      </w:r>
      <w:r w:rsidRPr="009F0A42">
        <w:rPr>
          <w:rFonts w:ascii="Times New Roman" w:eastAsia="Calibri" w:hAnsi="Times New Roman" w:cs="Times New Roman"/>
          <w:sz w:val="28"/>
        </w:rPr>
        <w:t>техникум</w:t>
      </w:r>
      <w:r w:rsidR="00EA2340">
        <w:rPr>
          <w:rFonts w:ascii="Times New Roman" w:eastAsia="Calibri" w:hAnsi="Times New Roman" w:cs="Times New Roman"/>
          <w:sz w:val="28"/>
        </w:rPr>
        <w:t>е</w:t>
      </w:r>
      <w:r w:rsidRPr="009F0A42">
        <w:rPr>
          <w:rFonts w:ascii="Times New Roman" w:eastAsia="Calibri" w:hAnsi="Times New Roman" w:cs="Times New Roman"/>
          <w:sz w:val="28"/>
        </w:rPr>
        <w:t xml:space="preserve"> при освоении обучающимися профессиональных компетенций в рамках профессиональных модулей и реализуется </w:t>
      </w:r>
      <w:proofErr w:type="spellStart"/>
      <w:r w:rsidRPr="009F0A42">
        <w:rPr>
          <w:rFonts w:ascii="Times New Roman" w:eastAsia="Calibri" w:hAnsi="Times New Roman" w:cs="Times New Roman"/>
          <w:sz w:val="28"/>
        </w:rPr>
        <w:t>рассредоточенно</w:t>
      </w:r>
      <w:proofErr w:type="spellEnd"/>
      <w:r w:rsidRPr="009F0A42">
        <w:rPr>
          <w:rFonts w:ascii="Times New Roman" w:eastAsia="Calibri" w:hAnsi="Times New Roman" w:cs="Times New Roman"/>
          <w:sz w:val="28"/>
        </w:rPr>
        <w:t xml:space="preserve">, чередуясь с теоретическими занятиями в рамках профессиональных модулей в несколько периодов. </w:t>
      </w:r>
    </w:p>
    <w:p w:rsidR="002C448E" w:rsidRDefault="002C448E" w:rsidP="003A655B">
      <w:pPr>
        <w:tabs>
          <w:tab w:val="left" w:pos="0"/>
        </w:tabs>
        <w:spacing w:after="0" w:line="240" w:lineRule="auto"/>
        <w:ind w:firstLine="426"/>
        <w:contextualSpacing/>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 </w:t>
      </w:r>
      <w:r w:rsidR="009F0A42" w:rsidRPr="009F0A42">
        <w:rPr>
          <w:rFonts w:ascii="Times New Roman" w:hAnsi="Times New Roman" w:cs="Times New Roman"/>
          <w:color w:val="000000"/>
          <w:spacing w:val="2"/>
          <w:sz w:val="28"/>
          <w:szCs w:val="28"/>
        </w:rPr>
        <w:t xml:space="preserve">На уроках учебной практики  обеспечивается эффективная самостоятельная работа обучающихся в сочетании с совершенствованием управления ею со стороны мастера производственного обучения. </w:t>
      </w:r>
    </w:p>
    <w:p w:rsidR="004A697D" w:rsidRPr="004A697D" w:rsidRDefault="009F0A42" w:rsidP="004A697D">
      <w:pPr>
        <w:tabs>
          <w:tab w:val="left" w:pos="0"/>
        </w:tabs>
        <w:spacing w:after="0" w:line="240" w:lineRule="auto"/>
        <w:ind w:firstLine="426"/>
        <w:contextualSpacing/>
        <w:jc w:val="both"/>
        <w:rPr>
          <w:rFonts w:ascii="Times New Roman" w:hAnsi="Times New Roman" w:cs="Times New Roman"/>
          <w:color w:val="000000"/>
          <w:spacing w:val="2"/>
          <w:sz w:val="28"/>
          <w:szCs w:val="28"/>
        </w:rPr>
        <w:sectPr w:rsidR="004A697D" w:rsidRPr="004A697D" w:rsidSect="002C448E">
          <w:pgSz w:w="11906" w:h="16838"/>
          <w:pgMar w:top="1134" w:right="851" w:bottom="1134" w:left="1701" w:header="709" w:footer="709" w:gutter="0"/>
          <w:cols w:space="708"/>
          <w:docGrid w:linePitch="360"/>
        </w:sectPr>
      </w:pPr>
      <w:r w:rsidRPr="009F0A42">
        <w:rPr>
          <w:rFonts w:ascii="Times New Roman" w:hAnsi="Times New Roman" w:cs="Times New Roman"/>
          <w:color w:val="000000"/>
          <w:spacing w:val="2"/>
          <w:sz w:val="28"/>
          <w:szCs w:val="28"/>
        </w:rPr>
        <w:t xml:space="preserve">Обеспечивается возможность обучающимся участвовать в формировании индивидуальной образовательной программы. Предусматривается при реализации </w:t>
      </w:r>
      <w:proofErr w:type="spellStart"/>
      <w:r w:rsidRPr="009F0A42">
        <w:rPr>
          <w:rFonts w:ascii="Times New Roman" w:hAnsi="Times New Roman" w:cs="Times New Roman"/>
          <w:color w:val="000000"/>
          <w:spacing w:val="2"/>
          <w:sz w:val="28"/>
          <w:szCs w:val="28"/>
        </w:rPr>
        <w:t>компетентностного</w:t>
      </w:r>
      <w:proofErr w:type="spellEnd"/>
      <w:r w:rsidRPr="009F0A42">
        <w:rPr>
          <w:rFonts w:ascii="Times New Roman" w:hAnsi="Times New Roman" w:cs="Times New Roman"/>
          <w:color w:val="000000"/>
          <w:spacing w:val="2"/>
          <w:sz w:val="28"/>
          <w:szCs w:val="28"/>
        </w:rPr>
        <w:t xml:space="preserve"> подхода использование во время уроков практики активных форм проведения занятий с применением электронных образовательных ресурсов. Во время учебной практики создаются условия для сохранения здоровья обучающихся.</w:t>
      </w:r>
      <w:r w:rsidRPr="009F0A42">
        <w:rPr>
          <w:rFonts w:ascii="Times New Roman" w:hAnsi="Times New Roman" w:cs="Times New Roman"/>
          <w:sz w:val="28"/>
          <w:szCs w:val="28"/>
        </w:rPr>
        <w:t xml:space="preserve"> Построение гигиенически рационального учебно-производственного процесса основывается на соответствии суммарной учебно-производственной нагрузки возрастным особенностям и возможностям организма обучающихся. Оптимальный режим, обеспечивающий высокую работоспособность, сохранение и укрепление здоровья, предусматривает необходимое чередование труда и отдыха, сме</w:t>
      </w:r>
      <w:r w:rsidR="004A697D">
        <w:rPr>
          <w:rFonts w:ascii="Times New Roman" w:hAnsi="Times New Roman" w:cs="Times New Roman"/>
          <w:sz w:val="28"/>
          <w:szCs w:val="28"/>
        </w:rPr>
        <w:t>ну различных видов деятельности</w:t>
      </w:r>
    </w:p>
    <w:p w:rsidR="00E5131B" w:rsidRPr="00E5131B" w:rsidRDefault="00E5131B" w:rsidP="004A697D">
      <w:pPr>
        <w:shd w:val="clear" w:color="auto" w:fill="FFFFFF"/>
        <w:spacing w:after="0" w:line="240" w:lineRule="auto"/>
        <w:jc w:val="both"/>
        <w:rPr>
          <w:rFonts w:ascii="Times New Roman" w:hAnsi="Times New Roman" w:cs="Times New Roman"/>
          <w:b/>
          <w:color w:val="000000"/>
          <w:spacing w:val="4"/>
          <w:sz w:val="28"/>
          <w:szCs w:val="28"/>
        </w:rPr>
      </w:pPr>
      <w:r w:rsidRPr="00E5131B">
        <w:rPr>
          <w:rFonts w:ascii="Times New Roman" w:hAnsi="Times New Roman" w:cs="Times New Roman"/>
          <w:b/>
          <w:color w:val="000000"/>
          <w:spacing w:val="4"/>
          <w:sz w:val="28"/>
          <w:szCs w:val="28"/>
        </w:rPr>
        <w:lastRenderedPageBreak/>
        <w:t>5.     Контроль и оценка результатов освоения учебной практики</w:t>
      </w:r>
    </w:p>
    <w:p w:rsidR="00E5131B" w:rsidRPr="00E5131B" w:rsidRDefault="00E5131B" w:rsidP="004A697D">
      <w:pPr>
        <w:shd w:val="clear" w:color="auto" w:fill="FFFFFF"/>
        <w:spacing w:after="0" w:line="240" w:lineRule="auto"/>
        <w:rPr>
          <w:rFonts w:ascii="Times New Roman" w:hAnsi="Times New Roman" w:cs="Times New Roman"/>
          <w:sz w:val="28"/>
          <w:szCs w:val="28"/>
        </w:rPr>
      </w:pPr>
      <w:r w:rsidRPr="00E5131B">
        <w:rPr>
          <w:rFonts w:ascii="Times New Roman" w:hAnsi="Times New Roman" w:cs="Times New Roman"/>
          <w:color w:val="000000"/>
          <w:spacing w:val="2"/>
          <w:sz w:val="28"/>
          <w:szCs w:val="28"/>
        </w:rPr>
        <w:t xml:space="preserve">Контроль и оценка результатов освоения программы учебной практики осуществляется мастером </w:t>
      </w:r>
      <w:r w:rsidRPr="00E5131B">
        <w:rPr>
          <w:rFonts w:ascii="Times New Roman" w:hAnsi="Times New Roman" w:cs="Times New Roman"/>
          <w:color w:val="000000"/>
          <w:spacing w:val="3"/>
          <w:sz w:val="28"/>
          <w:szCs w:val="28"/>
        </w:rPr>
        <w:t xml:space="preserve">производственного обучения в процессе проведения занятий, а также выполнения </w:t>
      </w:r>
      <w:r>
        <w:rPr>
          <w:rFonts w:ascii="Times New Roman" w:hAnsi="Times New Roman" w:cs="Times New Roman"/>
          <w:color w:val="000000"/>
          <w:spacing w:val="3"/>
          <w:sz w:val="28"/>
          <w:szCs w:val="28"/>
        </w:rPr>
        <w:t>обучающимися</w:t>
      </w:r>
      <w:r w:rsidRPr="00E5131B">
        <w:rPr>
          <w:rFonts w:ascii="Times New Roman" w:hAnsi="Times New Roman" w:cs="Times New Roman"/>
          <w:color w:val="000000"/>
          <w:spacing w:val="3"/>
          <w:sz w:val="28"/>
          <w:szCs w:val="28"/>
        </w:rPr>
        <w:t xml:space="preserve"> учебно-производственных заданий.</w:t>
      </w:r>
    </w:p>
    <w:tbl>
      <w:tblPr>
        <w:tblpPr w:leftFromText="180" w:rightFromText="180" w:vertAnchor="text" w:tblpX="-176" w:tblpY="1"/>
        <w:tblOverlap w:val="neve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529"/>
        <w:gridCol w:w="1701"/>
      </w:tblGrid>
      <w:tr w:rsidR="001735E7" w:rsidRPr="001735E7" w:rsidTr="001C4111">
        <w:trPr>
          <w:trHeight w:val="20"/>
        </w:trPr>
        <w:tc>
          <w:tcPr>
            <w:tcW w:w="3119" w:type="dxa"/>
            <w:vAlign w:val="center"/>
          </w:tcPr>
          <w:p w:rsidR="001735E7" w:rsidRPr="001735E7" w:rsidRDefault="001735E7" w:rsidP="001735E7">
            <w:pPr>
              <w:keepNext/>
              <w:keepLines/>
              <w:spacing w:after="0" w:line="240" w:lineRule="auto"/>
              <w:jc w:val="center"/>
              <w:rPr>
                <w:rFonts w:ascii="Times New Roman" w:eastAsiaTheme="minorEastAsia" w:hAnsi="Times New Roman" w:cs="Times New Roman"/>
                <w:b/>
                <w:sz w:val="24"/>
                <w:szCs w:val="24"/>
                <w:lang w:eastAsia="ru-RU"/>
              </w:rPr>
            </w:pPr>
            <w:r w:rsidRPr="001735E7">
              <w:rPr>
                <w:rFonts w:ascii="Times New Roman" w:eastAsiaTheme="minorEastAsia" w:hAnsi="Times New Roman" w:cs="Times New Roman"/>
                <w:b/>
                <w:sz w:val="24"/>
                <w:szCs w:val="24"/>
                <w:lang w:eastAsia="ru-RU"/>
              </w:rPr>
              <w:t>ПК и ОК</w:t>
            </w:r>
          </w:p>
        </w:tc>
        <w:tc>
          <w:tcPr>
            <w:tcW w:w="5529" w:type="dxa"/>
            <w:vAlign w:val="center"/>
          </w:tcPr>
          <w:p w:rsidR="001735E7" w:rsidRPr="001735E7" w:rsidRDefault="001735E7" w:rsidP="001735E7">
            <w:pPr>
              <w:keepNext/>
              <w:keepLines/>
              <w:spacing w:after="0" w:line="240" w:lineRule="auto"/>
              <w:jc w:val="center"/>
              <w:rPr>
                <w:rFonts w:ascii="Times New Roman" w:eastAsiaTheme="minorEastAsia" w:hAnsi="Times New Roman" w:cs="Times New Roman"/>
                <w:b/>
                <w:sz w:val="24"/>
                <w:szCs w:val="24"/>
                <w:lang w:eastAsia="ru-RU"/>
              </w:rPr>
            </w:pPr>
            <w:r w:rsidRPr="001735E7">
              <w:rPr>
                <w:rFonts w:ascii="Times New Roman" w:eastAsiaTheme="minorEastAsia" w:hAnsi="Times New Roman" w:cs="Times New Roman"/>
                <w:b/>
                <w:sz w:val="24"/>
                <w:szCs w:val="24"/>
                <w:lang w:eastAsia="ru-RU"/>
              </w:rPr>
              <w:t>Критерии оценки</w:t>
            </w:r>
          </w:p>
        </w:tc>
        <w:tc>
          <w:tcPr>
            <w:tcW w:w="1701" w:type="dxa"/>
            <w:vAlign w:val="center"/>
          </w:tcPr>
          <w:p w:rsidR="001735E7" w:rsidRPr="001735E7" w:rsidRDefault="001735E7" w:rsidP="001735E7">
            <w:pPr>
              <w:keepNext/>
              <w:keepLines/>
              <w:spacing w:after="0" w:line="240" w:lineRule="auto"/>
              <w:jc w:val="center"/>
              <w:rPr>
                <w:rFonts w:ascii="Times New Roman" w:eastAsiaTheme="minorEastAsia" w:hAnsi="Times New Roman" w:cs="Times New Roman"/>
                <w:b/>
                <w:sz w:val="24"/>
                <w:szCs w:val="24"/>
                <w:lang w:eastAsia="ru-RU"/>
              </w:rPr>
            </w:pPr>
            <w:r w:rsidRPr="001735E7">
              <w:rPr>
                <w:rFonts w:ascii="Times New Roman" w:eastAsiaTheme="minorEastAsia" w:hAnsi="Times New Roman" w:cs="Times New Roman"/>
                <w:b/>
                <w:sz w:val="24"/>
                <w:szCs w:val="24"/>
                <w:lang w:eastAsia="ru-RU"/>
              </w:rPr>
              <w:t>Методы оценки</w:t>
            </w:r>
          </w:p>
        </w:tc>
      </w:tr>
      <w:tr w:rsidR="00956D83" w:rsidRPr="001735E7" w:rsidTr="001C4111">
        <w:trPr>
          <w:trHeight w:val="20"/>
        </w:trPr>
        <w:tc>
          <w:tcPr>
            <w:tcW w:w="3119" w:type="dxa"/>
            <w:vMerge w:val="restart"/>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imes New Roman" w:hAnsi="Times New Roman" w:cs="Times New Roman"/>
                <w:sz w:val="24"/>
                <w:szCs w:val="24"/>
                <w:lang w:eastAsia="ru-RU"/>
              </w:rPr>
              <w:t>ПК 1.1.</w:t>
            </w:r>
            <w:r w:rsidRPr="001735E7">
              <w:rPr>
                <w:rFonts w:ascii="Times New Roman" w:eastAsiaTheme="minorEastAsia" w:hAnsi="Times New Roman" w:cs="Times New Roman"/>
                <w:sz w:val="24"/>
                <w:szCs w:val="24"/>
                <w:lang w:eastAsia="ru-RU"/>
              </w:rPr>
              <w:t xml:space="preserve"> </w:t>
            </w:r>
            <w:r w:rsidRPr="004406CA">
              <w:rPr>
                <w:rFonts w:ascii="Times New Roman" w:eastAsiaTheme="minorEastAsia" w:hAnsi="Times New Roman" w:cs="Times New Roman"/>
                <w:sz w:val="24"/>
                <w:szCs w:val="24"/>
                <w:lang w:eastAsia="ru-RU"/>
              </w:rPr>
              <w:t>Осуществлять диагностику автотранспортных средств</w:t>
            </w:r>
          </w:p>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ПК 1.2. </w:t>
            </w:r>
            <w:r>
              <w:t xml:space="preserve"> </w:t>
            </w:r>
            <w:r w:rsidRPr="004406CA">
              <w:rPr>
                <w:rFonts w:ascii="Times New Roman" w:eastAsiaTheme="minorEastAsia" w:hAnsi="Times New Roman" w:cs="Times New Roman"/>
                <w:sz w:val="24"/>
                <w:szCs w:val="24"/>
                <w:lang w:eastAsia="ru-RU"/>
              </w:rPr>
              <w:t>Осуществлять техническое обслуживание автотранспортных средств</w:t>
            </w:r>
          </w:p>
          <w:p w:rsidR="00956D83" w:rsidRDefault="00956D83" w:rsidP="00344E55">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ПК 1.3. </w:t>
            </w:r>
            <w:r>
              <w:t xml:space="preserve"> </w:t>
            </w:r>
            <w:r w:rsidRPr="004406CA">
              <w:rPr>
                <w:rFonts w:ascii="Times New Roman" w:eastAsiaTheme="minorEastAsia" w:hAnsi="Times New Roman" w:cs="Times New Roman"/>
                <w:sz w:val="24"/>
                <w:szCs w:val="24"/>
                <w:lang w:eastAsia="ru-RU"/>
              </w:rPr>
              <w:t>Проводить ремонт и устранение неисправностей автотранспортных средств</w:t>
            </w:r>
          </w:p>
          <w:p w:rsidR="00956D83" w:rsidRPr="001735E7" w:rsidRDefault="00956D83" w:rsidP="00344E55">
            <w:pPr>
              <w:keepNext/>
              <w:keepLines/>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ПК 1.4 </w:t>
            </w:r>
            <w:r>
              <w:t xml:space="preserve"> </w:t>
            </w:r>
            <w:r w:rsidRPr="00956D83">
              <w:rPr>
                <w:rFonts w:ascii="Times New Roman" w:eastAsiaTheme="minorEastAsia" w:hAnsi="Times New Roman" w:cs="Times New Roman"/>
                <w:sz w:val="24"/>
                <w:szCs w:val="24"/>
                <w:lang w:eastAsia="ru-RU"/>
              </w:rPr>
              <w:t>Разрабатывать и осуществлять технологические процессы установки дополнительного оборудования на автотранспортные средства</w:t>
            </w:r>
          </w:p>
        </w:tc>
        <w:tc>
          <w:tcPr>
            <w:tcW w:w="5529" w:type="dxa"/>
            <w:vMerge w:val="restart"/>
          </w:tcPr>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 диагностических работ, рекомендованных автопроизводителями. </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остаточный ресурс наиболее изнашиваемых деталей, принимать решения о необходимости ремонта и способах устранения выявленных неисправностей.</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Составлять отчетную документацию с применением информационно-коммуникационных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Принимать заказ на техническое обслуживание автомобиля, проводить его внешний осмотр, составлять необходимую приемочную документацию.</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Определять перечень регламентных работ по техническому обслуживанию двигателя. Выбирать необходимое оборудование для проведения работ </w:t>
            </w:r>
            <w:r w:rsidRPr="001735E7">
              <w:rPr>
                <w:rFonts w:ascii="Times New Roman" w:eastAsiaTheme="minorEastAsia" w:hAnsi="Times New Roman" w:cs="Times New Roman"/>
                <w:sz w:val="24"/>
                <w:szCs w:val="24"/>
                <w:lang w:eastAsia="ru-RU"/>
              </w:rPr>
              <w:lastRenderedPageBreak/>
              <w:t>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Составлять отчетную документацию по проведению технического обслуживания автомобилей с применением информационно-коммуникационные технологий.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Оформлять учетную документацию.</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Использовать уборочно-моечное и технологическое оборудование</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Снимать и устанавливать двигатель на автомобиль, разбирать и собирать двигатель. </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Использовать специальный инструмент и оборудование при разборочно-сборочных работах. Работать с каталогами деталей.</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 </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Выбирать и пользоваться инструментами и приспособлениями для слесарных работ. Снимать и устанавливать узлы и детали механизмов и систем двигателя. </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Определять неисправности и объем работ по их устранению.</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Определять способы и средства ремонта.</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Выбирать и использовать специальный инструмент, приборы и оборудование.</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Определять основные свойства материалов по маркам.</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lastRenderedPageBreak/>
              <w:t>Выбирать материалы на основе анализа их свойств для конкретного применения.</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Соблюдать безопасные условия труда в профессиональной деятельности.</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Регулировать механизмы двигателя и системы в соответствии с технологической документацией. Проводить проверку работы двигателя.</w:t>
            </w:r>
          </w:p>
        </w:tc>
        <w:tc>
          <w:tcPr>
            <w:tcW w:w="1701" w:type="dxa"/>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lastRenderedPageBreak/>
              <w:t>Экспертное наблюдение  при выполнении лабораторной работы, решении ситуационных задач</w:t>
            </w:r>
          </w:p>
        </w:tc>
      </w:tr>
      <w:tr w:rsidR="00956D83" w:rsidRPr="001735E7" w:rsidTr="001C4111">
        <w:trPr>
          <w:trHeight w:val="20"/>
        </w:trPr>
        <w:tc>
          <w:tcPr>
            <w:tcW w:w="3119" w:type="dxa"/>
            <w:vMerge/>
          </w:tcPr>
          <w:p w:rsidR="00956D83" w:rsidRPr="001735E7" w:rsidRDefault="00956D83" w:rsidP="00344E55">
            <w:pPr>
              <w:keepNext/>
              <w:keepLines/>
              <w:spacing w:after="0" w:line="240" w:lineRule="auto"/>
              <w:rPr>
                <w:rFonts w:ascii="Times New Roman" w:eastAsiaTheme="minorEastAsia" w:hAnsi="Times New Roman" w:cs="Times New Roman"/>
                <w:sz w:val="24"/>
                <w:szCs w:val="24"/>
                <w:lang w:eastAsia="ru-RU"/>
              </w:rPr>
            </w:pPr>
          </w:p>
        </w:tc>
        <w:tc>
          <w:tcPr>
            <w:tcW w:w="5529" w:type="dxa"/>
            <w:vMerge/>
          </w:tcPr>
          <w:p w:rsidR="00956D83" w:rsidRPr="001735E7" w:rsidRDefault="00956D83" w:rsidP="00344E55">
            <w:pPr>
              <w:keepNext/>
              <w:keepLines/>
              <w:spacing w:after="0" w:line="240" w:lineRule="auto"/>
              <w:rPr>
                <w:rFonts w:ascii="Times New Roman" w:eastAsiaTheme="minorEastAsia" w:hAnsi="Times New Roman" w:cs="Times New Roman"/>
                <w:sz w:val="24"/>
                <w:szCs w:val="24"/>
                <w:lang w:eastAsia="ru-RU"/>
              </w:rPr>
            </w:pPr>
          </w:p>
        </w:tc>
        <w:tc>
          <w:tcPr>
            <w:tcW w:w="1701" w:type="dxa"/>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Экспертное наблюдение (Лабораторная работа, ситуационная задача)</w:t>
            </w:r>
          </w:p>
        </w:tc>
      </w:tr>
      <w:tr w:rsidR="00956D83" w:rsidRPr="001735E7" w:rsidTr="001C4111">
        <w:trPr>
          <w:trHeight w:val="20"/>
        </w:trPr>
        <w:tc>
          <w:tcPr>
            <w:tcW w:w="3119" w:type="dxa"/>
            <w:vMerge/>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p>
        </w:tc>
        <w:tc>
          <w:tcPr>
            <w:tcW w:w="5529" w:type="dxa"/>
            <w:vMerge/>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p>
        </w:tc>
        <w:tc>
          <w:tcPr>
            <w:tcW w:w="1701" w:type="dxa"/>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lastRenderedPageBreak/>
              <w:t xml:space="preserve">ОК 01. </w:t>
            </w:r>
            <w:r w:rsidR="00134519" w:rsidRPr="00134519">
              <w:rPr>
                <w:rFonts w:ascii="Times New Roman" w:eastAsiaTheme="minorEastAsia"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c>
          <w:tcPr>
            <w:tcW w:w="5529" w:type="dxa"/>
          </w:tcPr>
          <w:p w:rsidR="001735E7" w:rsidRPr="001735E7" w:rsidRDefault="001735E7" w:rsidP="001735E7">
            <w:pPr>
              <w:keepNext/>
              <w:keepLines/>
              <w:numPr>
                <w:ilvl w:val="0"/>
                <w:numId w:val="63"/>
              </w:numPr>
              <w:tabs>
                <w:tab w:val="left" w:pos="252"/>
              </w:tab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обоснованность постановки цели, выбора и применения методов и способов решения профессиональных задач;</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адекватная оценка и самооценка эффективности и качества выполнения профессиональных задач</w:t>
            </w:r>
          </w:p>
        </w:tc>
        <w:tc>
          <w:tcPr>
            <w:tcW w:w="1701" w:type="dxa"/>
            <w:vMerge w:val="restart"/>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Интерпретация результатов наблюдений за деятельностью обучающегося в процессе освоения образовательной программы</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ОП 02.</w:t>
            </w:r>
            <w:r w:rsidR="00134519">
              <w:t xml:space="preserve"> </w:t>
            </w:r>
            <w:r w:rsidR="00134519" w:rsidRPr="00134519">
              <w:rPr>
                <w:rFonts w:ascii="Times New Roman" w:eastAsiaTheme="minorEastAsia"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 использование различных источников, включая электронные ресурсы, </w:t>
            </w:r>
            <w:proofErr w:type="spellStart"/>
            <w:r w:rsidRPr="001735E7">
              <w:rPr>
                <w:rFonts w:ascii="Times New Roman" w:eastAsiaTheme="minorEastAsia" w:hAnsi="Times New Roman" w:cs="Times New Roman"/>
                <w:sz w:val="24"/>
                <w:szCs w:val="24"/>
                <w:lang w:eastAsia="ru-RU"/>
              </w:rPr>
              <w:t>медиаресурсы</w:t>
            </w:r>
            <w:proofErr w:type="spellEnd"/>
            <w:r w:rsidRPr="001735E7">
              <w:rPr>
                <w:rFonts w:ascii="Times New Roman" w:eastAsiaTheme="minorEastAsia" w:hAnsi="Times New Roman" w:cs="Times New Roman"/>
                <w:sz w:val="24"/>
                <w:szCs w:val="24"/>
                <w:lang w:eastAsia="ru-RU"/>
              </w:rPr>
              <w:t>, Интернет-ресурсы, периодические издания по специальности для решения профессиональных задач</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ОК 03. </w:t>
            </w:r>
            <w:r w:rsidR="00134519">
              <w:t xml:space="preserve"> </w:t>
            </w:r>
            <w:r w:rsidR="00134519" w:rsidRPr="00134519">
              <w:rPr>
                <w:rFonts w:ascii="Times New Roman" w:eastAsiaTheme="minorEastAsia"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демонстрация ответственности за принятые решения</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 обоснованность самоанализа и коррекция результатов собственной работы; </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ОК 04. </w:t>
            </w:r>
            <w:r w:rsidR="00134519">
              <w:t xml:space="preserve"> </w:t>
            </w:r>
            <w:r w:rsidR="00134519" w:rsidRPr="00134519">
              <w:rPr>
                <w:rFonts w:ascii="Times New Roman" w:eastAsiaTheme="minorEastAsia" w:hAnsi="Times New Roman" w:cs="Times New Roman"/>
                <w:sz w:val="24"/>
                <w:szCs w:val="24"/>
                <w:lang w:eastAsia="ru-RU"/>
              </w:rPr>
              <w:t>Эффективно взаимодействовать и работать в коллективе и команде.</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взаимодействовать с обучающимися, преподавателями и мастерами в ходе обучения, с руководителями учебной и производственной практик;</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обоснованность анализа работы членов команды (подчиненных)</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ОК 05.</w:t>
            </w:r>
            <w:r w:rsidRPr="001735E7">
              <w:rPr>
                <w:rFonts w:ascii="Times New Roman" w:eastAsiaTheme="minorEastAsia" w:hAnsi="Times New Roman" w:cs="Times New Roman"/>
                <w:sz w:val="24"/>
                <w:szCs w:val="24"/>
              </w:rPr>
              <w:t xml:space="preserve"> </w:t>
            </w:r>
            <w:r w:rsidR="00134519">
              <w:t xml:space="preserve"> </w:t>
            </w:r>
            <w:r w:rsidR="00134519" w:rsidRPr="00134519">
              <w:rPr>
                <w:rFonts w:ascii="Times New Roman" w:eastAsiaTheme="minorEastAsia"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Демонстрировать грамотность устной и письменной речи, - ясность формулирования и изложения мыслей</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ОК 06.  </w:t>
            </w:r>
            <w:r w:rsidR="00134519">
              <w:t xml:space="preserve"> </w:t>
            </w:r>
            <w:r w:rsidR="00134519" w:rsidRPr="00134519">
              <w:rPr>
                <w:rFonts w:ascii="Times New Roman" w:eastAsiaTheme="minorEastAsia" w:hAnsi="Times New Roman" w:cs="Times New Roman"/>
                <w:sz w:val="24"/>
                <w:szCs w:val="24"/>
                <w:lang w:eastAsia="ru-RU"/>
              </w:rPr>
              <w:t xml:space="preserve">Проявлять гражданско-патриотическую позицию, демонстрировать осознанное поведение на основе традиционных </w:t>
            </w:r>
            <w:r w:rsidR="00134519" w:rsidRPr="00134519">
              <w:rPr>
                <w:rFonts w:ascii="Times New Roman" w:eastAsiaTheme="minorEastAsia" w:hAnsi="Times New Roman" w:cs="Times New Roman"/>
                <w:sz w:val="24"/>
                <w:szCs w:val="24"/>
                <w:lang w:eastAsia="ru-RU"/>
              </w:rPr>
              <w:lastRenderedPageBreak/>
              <w:t>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bCs/>
                <w:sz w:val="24"/>
                <w:szCs w:val="24"/>
                <w:lang w:eastAsia="ru-RU"/>
              </w:rPr>
            </w:pPr>
            <w:r w:rsidRPr="001735E7">
              <w:rPr>
                <w:rFonts w:ascii="Times New Roman" w:eastAsiaTheme="minorEastAsia" w:hAnsi="Times New Roman" w:cs="Times New Roman"/>
                <w:bCs/>
                <w:sz w:val="24"/>
                <w:szCs w:val="24"/>
                <w:lang w:eastAsia="ru-RU"/>
              </w:rPr>
              <w:lastRenderedPageBreak/>
              <w:t xml:space="preserve">- соблюдение норм поведения во время учебных занятий и прохождения учебной и производственной практик, </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lastRenderedPageBreak/>
              <w:t xml:space="preserve">ОК 07. </w:t>
            </w:r>
            <w:r w:rsidR="00134519">
              <w:t xml:space="preserve"> </w:t>
            </w:r>
            <w:r w:rsidR="00134519" w:rsidRPr="00134519">
              <w:rPr>
                <w:rFonts w:ascii="Times New Roman" w:eastAsiaTheme="minorEastAsia"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эффективное выполнение правил ТБ во время учебных занятий, при прохождении учебной и производственной практик;</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демонстрация знаний и использование ресурсосберегающих технологий в профессиональной деятельности</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417A92">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ОК 0</w:t>
            </w:r>
            <w:r w:rsidR="00417A92">
              <w:rPr>
                <w:rFonts w:ascii="Times New Roman" w:eastAsiaTheme="minorEastAsia" w:hAnsi="Times New Roman" w:cs="Times New Roman"/>
                <w:sz w:val="24"/>
                <w:szCs w:val="24"/>
                <w:lang w:eastAsia="ru-RU"/>
              </w:rPr>
              <w:t>8</w:t>
            </w:r>
            <w:r w:rsidRPr="001735E7">
              <w:rPr>
                <w:rFonts w:ascii="Times New Roman" w:eastAsiaTheme="minorEastAsia" w:hAnsi="Times New Roman" w:cs="Times New Roman"/>
                <w:sz w:val="24"/>
                <w:szCs w:val="24"/>
                <w:lang w:eastAsia="ru-RU"/>
              </w:rPr>
              <w:t xml:space="preserve">. </w:t>
            </w:r>
            <w:r w:rsidR="00417A92">
              <w:t xml:space="preserve"> </w:t>
            </w:r>
            <w:r w:rsidR="00417A92" w:rsidRPr="00417A92">
              <w:rPr>
                <w:rFonts w:ascii="Times New Roman" w:eastAsiaTheme="minorEastAsia" w:hAnsi="Times New Roman" w:cs="Times New Roman"/>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529" w:type="dxa"/>
          </w:tcPr>
          <w:p w:rsidR="001735E7" w:rsidRPr="001735E7" w:rsidRDefault="00417A92" w:rsidP="00417A92">
            <w:pPr>
              <w:keepNext/>
              <w:keepLines/>
              <w:spacing w:after="0" w:line="240" w:lineRule="auto"/>
              <w:rPr>
                <w:rFonts w:ascii="Times New Roman" w:eastAsiaTheme="minorEastAsia" w:hAnsi="Times New Roman" w:cs="Times New Roman"/>
                <w:sz w:val="24"/>
                <w:szCs w:val="24"/>
                <w:lang w:eastAsia="nl-NL"/>
              </w:rPr>
            </w:pPr>
            <w:r>
              <w:rPr>
                <w:rFonts w:ascii="Times New Roman" w:eastAsiaTheme="minorEastAsia" w:hAnsi="Times New Roman" w:cs="Times New Roman"/>
                <w:sz w:val="24"/>
                <w:szCs w:val="24"/>
                <w:lang w:eastAsia="nl-NL"/>
              </w:rPr>
              <w:t xml:space="preserve">- эффективно применять физкультурно-оздоровительные средства для поддержания/восстановления здоровья </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417A92">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ОК </w:t>
            </w:r>
            <w:r w:rsidR="00417A92">
              <w:rPr>
                <w:rFonts w:ascii="Times New Roman" w:eastAsiaTheme="minorEastAsia" w:hAnsi="Times New Roman" w:cs="Times New Roman"/>
                <w:sz w:val="24"/>
                <w:szCs w:val="24"/>
                <w:lang w:eastAsia="ru-RU"/>
              </w:rPr>
              <w:t>09</w:t>
            </w:r>
            <w:r w:rsidRPr="001735E7">
              <w:rPr>
                <w:rFonts w:ascii="Times New Roman" w:eastAsiaTheme="minorEastAsia" w:hAnsi="Times New Roman" w:cs="Times New Roman"/>
                <w:sz w:val="24"/>
                <w:szCs w:val="24"/>
                <w:lang w:eastAsia="ru-RU"/>
              </w:rPr>
              <w:t xml:space="preserve">. </w:t>
            </w:r>
            <w:r w:rsidR="00417A92">
              <w:t xml:space="preserve"> </w:t>
            </w:r>
            <w:r w:rsidR="00417A92" w:rsidRPr="00417A92">
              <w:rPr>
                <w:rFonts w:ascii="Times New Roman" w:eastAsiaTheme="minorEastAsia" w:hAnsi="Times New Roman" w:cs="Times New Roman"/>
                <w:sz w:val="24"/>
                <w:szCs w:val="24"/>
                <w:lang w:eastAsia="ru-RU"/>
              </w:rPr>
              <w:t>Пользоваться профессиональной документацией на государственном и иностранном языках</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bl>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904531" w:rsidRPr="00190DAC" w:rsidRDefault="00904531" w:rsidP="00190D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470260" w:rsidRPr="00190DAC" w:rsidRDefault="00470260" w:rsidP="00190DAC">
      <w:pPr>
        <w:autoSpaceDE w:val="0"/>
        <w:autoSpaceDN w:val="0"/>
        <w:adjustRightInd w:val="0"/>
        <w:spacing w:after="0" w:line="240" w:lineRule="auto"/>
        <w:rPr>
          <w:rFonts w:ascii="Times New Roman" w:hAnsi="Times New Roman" w:cs="Times New Roman"/>
          <w:b/>
          <w:bCs/>
          <w:sz w:val="24"/>
          <w:szCs w:val="24"/>
        </w:rPr>
      </w:pPr>
    </w:p>
    <w:sectPr w:rsidR="00470260" w:rsidRPr="00190DAC" w:rsidSect="001735E7">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Bold">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 w15:restartNumberingAfterBreak="0">
    <w:nsid w:val="005B5DCA"/>
    <w:multiLevelType w:val="hybridMultilevel"/>
    <w:tmpl w:val="A2AAFC98"/>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483A10"/>
    <w:multiLevelType w:val="hybridMultilevel"/>
    <w:tmpl w:val="70EA4372"/>
    <w:lvl w:ilvl="0" w:tplc="E092CEB8">
      <w:start w:val="1"/>
      <w:numFmt w:val="bullet"/>
      <w:lvlText w:val=""/>
      <w:lvlJc w:val="left"/>
      <w:pPr>
        <w:ind w:left="36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267113"/>
    <w:multiLevelType w:val="multilevel"/>
    <w:tmpl w:val="06FC3B6C"/>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7C6A57"/>
    <w:multiLevelType w:val="hybridMultilevel"/>
    <w:tmpl w:val="A9EC3CBE"/>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955645"/>
    <w:multiLevelType w:val="hybridMultilevel"/>
    <w:tmpl w:val="EC6EC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3379C0"/>
    <w:multiLevelType w:val="hybridMultilevel"/>
    <w:tmpl w:val="37F88AD8"/>
    <w:lvl w:ilvl="0" w:tplc="04190001">
      <w:start w:val="1"/>
      <w:numFmt w:val="bullet"/>
      <w:lvlText w:val=""/>
      <w:lvlJc w:val="left"/>
      <w:pPr>
        <w:ind w:left="772" w:hanging="360"/>
      </w:pPr>
      <w:rPr>
        <w:rFonts w:ascii="Symbol" w:hAnsi="Symbol"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7"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EE7DA8"/>
    <w:multiLevelType w:val="multilevel"/>
    <w:tmpl w:val="2B36238E"/>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FE7DBA"/>
    <w:multiLevelType w:val="hybridMultilevel"/>
    <w:tmpl w:val="95428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DC316B"/>
    <w:multiLevelType w:val="hybridMultilevel"/>
    <w:tmpl w:val="3F2276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653432"/>
    <w:multiLevelType w:val="multilevel"/>
    <w:tmpl w:val="FFB0A910"/>
    <w:lvl w:ilvl="0">
      <w:start w:val="1"/>
      <w:numFmt w:val="decimal"/>
      <w:lvlText w:val="%1."/>
      <w:lvlJc w:val="left"/>
      <w:pPr>
        <w:ind w:left="720" w:hanging="360"/>
      </w:pPr>
      <w:rPr>
        <w:rFonts w:hint="default"/>
        <w:sz w:val="28"/>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7845378"/>
    <w:multiLevelType w:val="hybridMultilevel"/>
    <w:tmpl w:val="D58AA906"/>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8202A17"/>
    <w:multiLevelType w:val="hybridMultilevel"/>
    <w:tmpl w:val="3D3697BC"/>
    <w:lvl w:ilvl="0" w:tplc="6CD6B2FA">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B844126"/>
    <w:multiLevelType w:val="hybridMultilevel"/>
    <w:tmpl w:val="1B0C17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54258"/>
    <w:multiLevelType w:val="hybridMultilevel"/>
    <w:tmpl w:val="BB8EE1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CFD39F6"/>
    <w:multiLevelType w:val="hybridMultilevel"/>
    <w:tmpl w:val="9EA0C606"/>
    <w:lvl w:ilvl="0" w:tplc="E3AA897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577474"/>
    <w:multiLevelType w:val="hybridMultilevel"/>
    <w:tmpl w:val="1368F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2793DE0"/>
    <w:multiLevelType w:val="hybridMultilevel"/>
    <w:tmpl w:val="EFD69C5E"/>
    <w:lvl w:ilvl="0" w:tplc="695AFEB6">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B702F43"/>
    <w:multiLevelType w:val="hybridMultilevel"/>
    <w:tmpl w:val="242E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0E0831"/>
    <w:multiLevelType w:val="hybridMultilevel"/>
    <w:tmpl w:val="E500C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2F430C"/>
    <w:multiLevelType w:val="multilevel"/>
    <w:tmpl w:val="3C7CD4CE"/>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F03069"/>
    <w:multiLevelType w:val="hybridMultilevel"/>
    <w:tmpl w:val="2E2EF462"/>
    <w:lvl w:ilvl="0" w:tplc="0532B572">
      <w:start w:val="1"/>
      <w:numFmt w:val="bullet"/>
      <w:lvlText w:val=""/>
      <w:lvlJc w:val="left"/>
      <w:pPr>
        <w:ind w:left="436" w:hanging="360"/>
      </w:pPr>
      <w:rPr>
        <w:rFonts w:ascii="Symbol" w:hAnsi="Symbol" w:hint="default"/>
        <w:sz w:val="24"/>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4" w15:restartNumberingAfterBreak="0">
    <w:nsid w:val="340135F8"/>
    <w:multiLevelType w:val="hybridMultilevel"/>
    <w:tmpl w:val="5D62F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56C324B"/>
    <w:multiLevelType w:val="hybridMultilevel"/>
    <w:tmpl w:val="E312C40E"/>
    <w:lvl w:ilvl="0" w:tplc="DA96636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6C3F4D"/>
    <w:multiLevelType w:val="multilevel"/>
    <w:tmpl w:val="CF5C95B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C44F3D"/>
    <w:multiLevelType w:val="hybridMultilevel"/>
    <w:tmpl w:val="FF90DC28"/>
    <w:lvl w:ilvl="0" w:tplc="73703094">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B7D6B01"/>
    <w:multiLevelType w:val="hybridMultilevel"/>
    <w:tmpl w:val="99D895CC"/>
    <w:lvl w:ilvl="0" w:tplc="1FC87EF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BCF382E"/>
    <w:multiLevelType w:val="hybridMultilevel"/>
    <w:tmpl w:val="C646E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6927F7"/>
    <w:multiLevelType w:val="multilevel"/>
    <w:tmpl w:val="2FF29E4C"/>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5426B3"/>
    <w:multiLevelType w:val="hybridMultilevel"/>
    <w:tmpl w:val="84041DFE"/>
    <w:lvl w:ilvl="0" w:tplc="EBDC1AF6">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1121F75"/>
    <w:multiLevelType w:val="multilevel"/>
    <w:tmpl w:val="E78EF72E"/>
    <w:lvl w:ilvl="0">
      <w:start w:val="1"/>
      <w:numFmt w:val="bullet"/>
      <w:lvlText w:val=""/>
      <w:lvlJc w:val="left"/>
      <w:pPr>
        <w:tabs>
          <w:tab w:val="num" w:pos="1288"/>
        </w:tabs>
        <w:ind w:left="1288" w:hanging="360"/>
      </w:pPr>
      <w:rPr>
        <w:rFonts w:ascii="Symbol" w:hAnsi="Symbol" w:hint="default"/>
        <w:sz w:val="24"/>
      </w:rPr>
    </w:lvl>
    <w:lvl w:ilvl="1" w:tentative="1">
      <w:start w:val="1"/>
      <w:numFmt w:val="bullet"/>
      <w:lvlText w:val="o"/>
      <w:lvlJc w:val="left"/>
      <w:pPr>
        <w:tabs>
          <w:tab w:val="num" w:pos="2008"/>
        </w:tabs>
        <w:ind w:left="2008" w:hanging="360"/>
      </w:pPr>
      <w:rPr>
        <w:rFonts w:ascii="Courier New" w:hAnsi="Courier New" w:hint="default"/>
        <w:sz w:val="20"/>
      </w:rPr>
    </w:lvl>
    <w:lvl w:ilvl="2" w:tentative="1">
      <w:start w:val="1"/>
      <w:numFmt w:val="bullet"/>
      <w:lvlText w:val=""/>
      <w:lvlJc w:val="left"/>
      <w:pPr>
        <w:tabs>
          <w:tab w:val="num" w:pos="2728"/>
        </w:tabs>
        <w:ind w:left="2728" w:hanging="360"/>
      </w:pPr>
      <w:rPr>
        <w:rFonts w:ascii="Wingdings" w:hAnsi="Wingdings" w:hint="default"/>
        <w:sz w:val="20"/>
      </w:rPr>
    </w:lvl>
    <w:lvl w:ilvl="3" w:tentative="1">
      <w:start w:val="1"/>
      <w:numFmt w:val="bullet"/>
      <w:lvlText w:val=""/>
      <w:lvlJc w:val="left"/>
      <w:pPr>
        <w:tabs>
          <w:tab w:val="num" w:pos="3448"/>
        </w:tabs>
        <w:ind w:left="3448" w:hanging="360"/>
      </w:pPr>
      <w:rPr>
        <w:rFonts w:ascii="Wingdings" w:hAnsi="Wingdings" w:hint="default"/>
        <w:sz w:val="20"/>
      </w:rPr>
    </w:lvl>
    <w:lvl w:ilvl="4" w:tentative="1">
      <w:start w:val="1"/>
      <w:numFmt w:val="bullet"/>
      <w:lvlText w:val=""/>
      <w:lvlJc w:val="left"/>
      <w:pPr>
        <w:tabs>
          <w:tab w:val="num" w:pos="4168"/>
        </w:tabs>
        <w:ind w:left="4168" w:hanging="360"/>
      </w:pPr>
      <w:rPr>
        <w:rFonts w:ascii="Wingdings" w:hAnsi="Wingdings" w:hint="default"/>
        <w:sz w:val="20"/>
      </w:rPr>
    </w:lvl>
    <w:lvl w:ilvl="5" w:tentative="1">
      <w:start w:val="1"/>
      <w:numFmt w:val="bullet"/>
      <w:lvlText w:val=""/>
      <w:lvlJc w:val="left"/>
      <w:pPr>
        <w:tabs>
          <w:tab w:val="num" w:pos="4888"/>
        </w:tabs>
        <w:ind w:left="4888" w:hanging="360"/>
      </w:pPr>
      <w:rPr>
        <w:rFonts w:ascii="Wingdings" w:hAnsi="Wingdings" w:hint="default"/>
        <w:sz w:val="20"/>
      </w:rPr>
    </w:lvl>
    <w:lvl w:ilvl="6" w:tentative="1">
      <w:start w:val="1"/>
      <w:numFmt w:val="bullet"/>
      <w:lvlText w:val=""/>
      <w:lvlJc w:val="left"/>
      <w:pPr>
        <w:tabs>
          <w:tab w:val="num" w:pos="5608"/>
        </w:tabs>
        <w:ind w:left="5608" w:hanging="360"/>
      </w:pPr>
      <w:rPr>
        <w:rFonts w:ascii="Wingdings" w:hAnsi="Wingdings" w:hint="default"/>
        <w:sz w:val="20"/>
      </w:rPr>
    </w:lvl>
    <w:lvl w:ilvl="7" w:tentative="1">
      <w:start w:val="1"/>
      <w:numFmt w:val="bullet"/>
      <w:lvlText w:val=""/>
      <w:lvlJc w:val="left"/>
      <w:pPr>
        <w:tabs>
          <w:tab w:val="num" w:pos="6328"/>
        </w:tabs>
        <w:ind w:left="6328" w:hanging="360"/>
      </w:pPr>
      <w:rPr>
        <w:rFonts w:ascii="Wingdings" w:hAnsi="Wingdings" w:hint="default"/>
        <w:sz w:val="20"/>
      </w:rPr>
    </w:lvl>
    <w:lvl w:ilvl="8" w:tentative="1">
      <w:start w:val="1"/>
      <w:numFmt w:val="bullet"/>
      <w:lvlText w:val=""/>
      <w:lvlJc w:val="left"/>
      <w:pPr>
        <w:tabs>
          <w:tab w:val="num" w:pos="7048"/>
        </w:tabs>
        <w:ind w:left="7048" w:hanging="360"/>
      </w:pPr>
      <w:rPr>
        <w:rFonts w:ascii="Wingdings" w:hAnsi="Wingdings" w:hint="default"/>
        <w:sz w:val="20"/>
      </w:rPr>
    </w:lvl>
  </w:abstractNum>
  <w:abstractNum w:abstractNumId="33" w15:restartNumberingAfterBreak="0">
    <w:nsid w:val="41785E0F"/>
    <w:multiLevelType w:val="multilevel"/>
    <w:tmpl w:val="559E1D8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625FD6"/>
    <w:multiLevelType w:val="hybridMultilevel"/>
    <w:tmpl w:val="2F30A1FE"/>
    <w:lvl w:ilvl="0" w:tplc="274268B8">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76401CB"/>
    <w:multiLevelType w:val="hybridMultilevel"/>
    <w:tmpl w:val="AB626D68"/>
    <w:lvl w:ilvl="0" w:tplc="96246CD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91E5384"/>
    <w:multiLevelType w:val="hybridMultilevel"/>
    <w:tmpl w:val="FD949DA4"/>
    <w:lvl w:ilvl="0" w:tplc="1CC07512">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98C43BF"/>
    <w:multiLevelType w:val="hybridMultilevel"/>
    <w:tmpl w:val="6DFA78A2"/>
    <w:lvl w:ilvl="0" w:tplc="6F4EA46E">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9A90E96"/>
    <w:multiLevelType w:val="multilevel"/>
    <w:tmpl w:val="3A06497C"/>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D17051"/>
    <w:multiLevelType w:val="hybridMultilevel"/>
    <w:tmpl w:val="6C6AB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C4F46D5"/>
    <w:multiLevelType w:val="hybridMultilevel"/>
    <w:tmpl w:val="2AD46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D881A99"/>
    <w:multiLevelType w:val="hybridMultilevel"/>
    <w:tmpl w:val="E880FB32"/>
    <w:lvl w:ilvl="0" w:tplc="3D0C6506">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0034E10"/>
    <w:multiLevelType w:val="hybridMultilevel"/>
    <w:tmpl w:val="075A7C72"/>
    <w:lvl w:ilvl="0" w:tplc="826A83CE">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9EE5AC3"/>
    <w:multiLevelType w:val="hybridMultilevel"/>
    <w:tmpl w:val="A1665EF6"/>
    <w:lvl w:ilvl="0" w:tplc="6DBE96B0">
      <w:start w:val="1"/>
      <w:numFmt w:val="bullet"/>
      <w:lvlText w:val=""/>
      <w:lvlJc w:val="left"/>
      <w:pPr>
        <w:ind w:left="862" w:hanging="360"/>
      </w:pPr>
      <w:rPr>
        <w:rFonts w:ascii="Symbol" w:hAnsi="Symbol" w:hint="default"/>
        <w:sz w:val="22"/>
        <w:szCs w:val="22"/>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5" w15:restartNumberingAfterBreak="0">
    <w:nsid w:val="6429328F"/>
    <w:multiLevelType w:val="hybridMultilevel"/>
    <w:tmpl w:val="2EBAF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59C5FC6"/>
    <w:multiLevelType w:val="hybridMultilevel"/>
    <w:tmpl w:val="C4BAAE40"/>
    <w:lvl w:ilvl="0" w:tplc="6216609A">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7AE590E"/>
    <w:multiLevelType w:val="hybridMultilevel"/>
    <w:tmpl w:val="906AC26A"/>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E395456"/>
    <w:multiLevelType w:val="multilevel"/>
    <w:tmpl w:val="8F8EAEC4"/>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5148D4"/>
    <w:multiLevelType w:val="multilevel"/>
    <w:tmpl w:val="CD107F72"/>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1073DD"/>
    <w:multiLevelType w:val="hybridMultilevel"/>
    <w:tmpl w:val="4E0483AC"/>
    <w:lvl w:ilvl="0" w:tplc="47144550">
      <w:start w:val="1"/>
      <w:numFmt w:val="bullet"/>
      <w:lvlText w:val=""/>
      <w:lvlJc w:val="left"/>
      <w:pPr>
        <w:ind w:left="227" w:hanging="360"/>
      </w:pPr>
      <w:rPr>
        <w:rFonts w:ascii="Symbol" w:hAnsi="Symbol" w:hint="default"/>
        <w:sz w:val="24"/>
        <w:szCs w:val="24"/>
      </w:rPr>
    </w:lvl>
    <w:lvl w:ilvl="1" w:tplc="04190003" w:tentative="1">
      <w:start w:val="1"/>
      <w:numFmt w:val="bullet"/>
      <w:lvlText w:val="o"/>
      <w:lvlJc w:val="left"/>
      <w:pPr>
        <w:ind w:left="947" w:hanging="360"/>
      </w:pPr>
      <w:rPr>
        <w:rFonts w:ascii="Courier New" w:hAnsi="Courier New" w:cs="Courier New" w:hint="default"/>
      </w:rPr>
    </w:lvl>
    <w:lvl w:ilvl="2" w:tplc="04190005" w:tentative="1">
      <w:start w:val="1"/>
      <w:numFmt w:val="bullet"/>
      <w:lvlText w:val=""/>
      <w:lvlJc w:val="left"/>
      <w:pPr>
        <w:ind w:left="1667" w:hanging="360"/>
      </w:pPr>
      <w:rPr>
        <w:rFonts w:ascii="Wingdings" w:hAnsi="Wingdings" w:hint="default"/>
      </w:rPr>
    </w:lvl>
    <w:lvl w:ilvl="3" w:tplc="04190001" w:tentative="1">
      <w:start w:val="1"/>
      <w:numFmt w:val="bullet"/>
      <w:lvlText w:val=""/>
      <w:lvlJc w:val="left"/>
      <w:pPr>
        <w:ind w:left="2387" w:hanging="360"/>
      </w:pPr>
      <w:rPr>
        <w:rFonts w:ascii="Symbol" w:hAnsi="Symbol" w:hint="default"/>
      </w:rPr>
    </w:lvl>
    <w:lvl w:ilvl="4" w:tplc="04190003" w:tentative="1">
      <w:start w:val="1"/>
      <w:numFmt w:val="bullet"/>
      <w:lvlText w:val="o"/>
      <w:lvlJc w:val="left"/>
      <w:pPr>
        <w:ind w:left="3107" w:hanging="360"/>
      </w:pPr>
      <w:rPr>
        <w:rFonts w:ascii="Courier New" w:hAnsi="Courier New" w:cs="Courier New" w:hint="default"/>
      </w:rPr>
    </w:lvl>
    <w:lvl w:ilvl="5" w:tplc="04190005" w:tentative="1">
      <w:start w:val="1"/>
      <w:numFmt w:val="bullet"/>
      <w:lvlText w:val=""/>
      <w:lvlJc w:val="left"/>
      <w:pPr>
        <w:ind w:left="3827" w:hanging="360"/>
      </w:pPr>
      <w:rPr>
        <w:rFonts w:ascii="Wingdings" w:hAnsi="Wingdings" w:hint="default"/>
      </w:rPr>
    </w:lvl>
    <w:lvl w:ilvl="6" w:tplc="04190001" w:tentative="1">
      <w:start w:val="1"/>
      <w:numFmt w:val="bullet"/>
      <w:lvlText w:val=""/>
      <w:lvlJc w:val="left"/>
      <w:pPr>
        <w:ind w:left="4547" w:hanging="360"/>
      </w:pPr>
      <w:rPr>
        <w:rFonts w:ascii="Symbol" w:hAnsi="Symbol" w:hint="default"/>
      </w:rPr>
    </w:lvl>
    <w:lvl w:ilvl="7" w:tplc="04190003" w:tentative="1">
      <w:start w:val="1"/>
      <w:numFmt w:val="bullet"/>
      <w:lvlText w:val="o"/>
      <w:lvlJc w:val="left"/>
      <w:pPr>
        <w:ind w:left="5267" w:hanging="360"/>
      </w:pPr>
      <w:rPr>
        <w:rFonts w:ascii="Courier New" w:hAnsi="Courier New" w:cs="Courier New" w:hint="default"/>
      </w:rPr>
    </w:lvl>
    <w:lvl w:ilvl="8" w:tplc="04190005" w:tentative="1">
      <w:start w:val="1"/>
      <w:numFmt w:val="bullet"/>
      <w:lvlText w:val=""/>
      <w:lvlJc w:val="left"/>
      <w:pPr>
        <w:ind w:left="5987" w:hanging="360"/>
      </w:pPr>
      <w:rPr>
        <w:rFonts w:ascii="Wingdings" w:hAnsi="Wingdings" w:hint="default"/>
      </w:rPr>
    </w:lvl>
  </w:abstractNum>
  <w:abstractNum w:abstractNumId="51" w15:restartNumberingAfterBreak="0">
    <w:nsid w:val="70A82EED"/>
    <w:multiLevelType w:val="hybridMultilevel"/>
    <w:tmpl w:val="04CA1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17851E2"/>
    <w:multiLevelType w:val="hybridMultilevel"/>
    <w:tmpl w:val="370C224A"/>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2614DD7"/>
    <w:multiLevelType w:val="hybridMultilevel"/>
    <w:tmpl w:val="28B86B3A"/>
    <w:lvl w:ilvl="0" w:tplc="FF68D4AE">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39C7794"/>
    <w:multiLevelType w:val="hybridMultilevel"/>
    <w:tmpl w:val="00029082"/>
    <w:lvl w:ilvl="0" w:tplc="3894E44E">
      <w:start w:val="1"/>
      <w:numFmt w:val="bullet"/>
      <w:lvlText w:val=""/>
      <w:lvlJc w:val="left"/>
      <w:pPr>
        <w:ind w:left="720" w:hanging="360"/>
      </w:pPr>
      <w:rPr>
        <w:rFonts w:ascii="Symbol" w:hAnsi="Symbol"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48E4CB8"/>
    <w:multiLevelType w:val="multilevel"/>
    <w:tmpl w:val="47E2401E"/>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2C6987"/>
    <w:multiLevelType w:val="multilevel"/>
    <w:tmpl w:val="5A087E6C"/>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D46617"/>
    <w:multiLevelType w:val="hybridMultilevel"/>
    <w:tmpl w:val="DD5A55A6"/>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63522E"/>
    <w:multiLevelType w:val="hybridMultilevel"/>
    <w:tmpl w:val="F4D2AF4E"/>
    <w:lvl w:ilvl="0" w:tplc="CF3A9A5A">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9F911CC"/>
    <w:multiLevelType w:val="hybridMultilevel"/>
    <w:tmpl w:val="065C7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D5B6E18"/>
    <w:multiLevelType w:val="multilevel"/>
    <w:tmpl w:val="62EC783A"/>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D684B94"/>
    <w:multiLevelType w:val="hybridMultilevel"/>
    <w:tmpl w:val="D83C2082"/>
    <w:lvl w:ilvl="0" w:tplc="5DC26810">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D876FD1"/>
    <w:multiLevelType w:val="hybridMultilevel"/>
    <w:tmpl w:val="357E9D60"/>
    <w:lvl w:ilvl="0" w:tplc="D9D09CAE">
      <w:start w:val="1"/>
      <w:numFmt w:val="bullet"/>
      <w:lvlText w:val=""/>
      <w:lvlJc w:val="left"/>
      <w:pPr>
        <w:ind w:left="436" w:hanging="360"/>
      </w:pPr>
      <w:rPr>
        <w:rFonts w:ascii="Symbol" w:hAnsi="Symbol" w:hint="default"/>
        <w:sz w:val="24"/>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63" w15:restartNumberingAfterBreak="0">
    <w:nsid w:val="7F330F69"/>
    <w:multiLevelType w:val="hybridMultilevel"/>
    <w:tmpl w:val="77707986"/>
    <w:lvl w:ilvl="0" w:tplc="79DAFD8C">
      <w:start w:val="1"/>
      <w:numFmt w:val="bullet"/>
      <w:lvlText w:val=""/>
      <w:lvlJc w:val="left"/>
      <w:pPr>
        <w:ind w:left="360" w:hanging="360"/>
      </w:pPr>
      <w:rPr>
        <w:rFonts w:ascii="Symbol" w:hAnsi="Symbol" w:hint="default"/>
        <w:sz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6"/>
  </w:num>
  <w:num w:numId="2">
    <w:abstractNumId w:val="63"/>
  </w:num>
  <w:num w:numId="3">
    <w:abstractNumId w:val="19"/>
  </w:num>
  <w:num w:numId="4">
    <w:abstractNumId w:val="36"/>
  </w:num>
  <w:num w:numId="5">
    <w:abstractNumId w:val="2"/>
  </w:num>
  <w:num w:numId="6">
    <w:abstractNumId w:val="61"/>
  </w:num>
  <w:num w:numId="7">
    <w:abstractNumId w:val="53"/>
  </w:num>
  <w:num w:numId="8">
    <w:abstractNumId w:val="27"/>
  </w:num>
  <w:num w:numId="9">
    <w:abstractNumId w:val="13"/>
  </w:num>
  <w:num w:numId="10">
    <w:abstractNumId w:val="31"/>
  </w:num>
  <w:num w:numId="11">
    <w:abstractNumId w:val="41"/>
  </w:num>
  <w:num w:numId="12">
    <w:abstractNumId w:val="58"/>
  </w:num>
  <w:num w:numId="13">
    <w:abstractNumId w:val="42"/>
  </w:num>
  <w:num w:numId="14">
    <w:abstractNumId w:val="17"/>
  </w:num>
  <w:num w:numId="15">
    <w:abstractNumId w:val="43"/>
  </w:num>
  <w:num w:numId="16">
    <w:abstractNumId w:val="14"/>
  </w:num>
  <w:num w:numId="17">
    <w:abstractNumId w:val="57"/>
  </w:num>
  <w:num w:numId="18">
    <w:abstractNumId w:val="28"/>
  </w:num>
  <w:num w:numId="19">
    <w:abstractNumId w:val="46"/>
  </w:num>
  <w:num w:numId="20">
    <w:abstractNumId w:val="54"/>
  </w:num>
  <w:num w:numId="21">
    <w:abstractNumId w:val="37"/>
  </w:num>
  <w:num w:numId="22">
    <w:abstractNumId w:val="35"/>
  </w:num>
  <w:num w:numId="23">
    <w:abstractNumId w:val="15"/>
  </w:num>
  <w:num w:numId="24">
    <w:abstractNumId w:val="9"/>
  </w:num>
  <w:num w:numId="25">
    <w:abstractNumId w:val="18"/>
  </w:num>
  <w:num w:numId="26">
    <w:abstractNumId w:val="21"/>
  </w:num>
  <w:num w:numId="27">
    <w:abstractNumId w:val="32"/>
  </w:num>
  <w:num w:numId="28">
    <w:abstractNumId w:val="26"/>
  </w:num>
  <w:num w:numId="29">
    <w:abstractNumId w:val="22"/>
  </w:num>
  <w:num w:numId="30">
    <w:abstractNumId w:val="60"/>
  </w:num>
  <w:num w:numId="31">
    <w:abstractNumId w:val="55"/>
  </w:num>
  <w:num w:numId="32">
    <w:abstractNumId w:val="30"/>
  </w:num>
  <w:num w:numId="33">
    <w:abstractNumId w:val="3"/>
  </w:num>
  <w:num w:numId="34">
    <w:abstractNumId w:val="48"/>
  </w:num>
  <w:num w:numId="35">
    <w:abstractNumId w:val="8"/>
  </w:num>
  <w:num w:numId="36">
    <w:abstractNumId w:val="49"/>
  </w:num>
  <w:num w:numId="37">
    <w:abstractNumId w:val="33"/>
  </w:num>
  <w:num w:numId="38">
    <w:abstractNumId w:val="44"/>
  </w:num>
  <w:num w:numId="39">
    <w:abstractNumId w:val="50"/>
  </w:num>
  <w:num w:numId="40">
    <w:abstractNumId w:val="56"/>
  </w:num>
  <w:num w:numId="41">
    <w:abstractNumId w:val="38"/>
  </w:num>
  <w:num w:numId="42">
    <w:abstractNumId w:val="52"/>
  </w:num>
  <w:num w:numId="43">
    <w:abstractNumId w:val="1"/>
  </w:num>
  <w:num w:numId="44">
    <w:abstractNumId w:val="24"/>
  </w:num>
  <w:num w:numId="45">
    <w:abstractNumId w:val="4"/>
  </w:num>
  <w:num w:numId="46">
    <w:abstractNumId w:val="12"/>
  </w:num>
  <w:num w:numId="47">
    <w:abstractNumId w:val="47"/>
  </w:num>
  <w:num w:numId="48">
    <w:abstractNumId w:val="6"/>
  </w:num>
  <w:num w:numId="49">
    <w:abstractNumId w:val="10"/>
  </w:num>
  <w:num w:numId="50">
    <w:abstractNumId w:val="45"/>
  </w:num>
  <w:num w:numId="51">
    <w:abstractNumId w:val="29"/>
  </w:num>
  <w:num w:numId="52">
    <w:abstractNumId w:val="59"/>
  </w:num>
  <w:num w:numId="53">
    <w:abstractNumId w:val="5"/>
  </w:num>
  <w:num w:numId="54">
    <w:abstractNumId w:val="25"/>
  </w:num>
  <w:num w:numId="55">
    <w:abstractNumId w:val="40"/>
  </w:num>
  <w:num w:numId="56">
    <w:abstractNumId w:val="39"/>
  </w:num>
  <w:num w:numId="57">
    <w:abstractNumId w:val="23"/>
  </w:num>
  <w:num w:numId="58">
    <w:abstractNumId w:val="62"/>
  </w:num>
  <w:num w:numId="59">
    <w:abstractNumId w:val="34"/>
  </w:num>
  <w:num w:numId="60">
    <w:abstractNumId w:val="11"/>
  </w:num>
  <w:num w:numId="61">
    <w:abstractNumId w:val="20"/>
  </w:num>
  <w:num w:numId="62">
    <w:abstractNumId w:val="51"/>
  </w:num>
  <w:num w:numId="63">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CE4"/>
    <w:rsid w:val="00004702"/>
    <w:rsid w:val="0000670D"/>
    <w:rsid w:val="00012319"/>
    <w:rsid w:val="000162B9"/>
    <w:rsid w:val="000218F7"/>
    <w:rsid w:val="000240DC"/>
    <w:rsid w:val="00024A16"/>
    <w:rsid w:val="00054815"/>
    <w:rsid w:val="00055427"/>
    <w:rsid w:val="00066406"/>
    <w:rsid w:val="00070F88"/>
    <w:rsid w:val="000763EB"/>
    <w:rsid w:val="00080ABE"/>
    <w:rsid w:val="000906C8"/>
    <w:rsid w:val="000972B9"/>
    <w:rsid w:val="000A1897"/>
    <w:rsid w:val="000C6DEF"/>
    <w:rsid w:val="000D29C2"/>
    <w:rsid w:val="000F43BE"/>
    <w:rsid w:val="001002D1"/>
    <w:rsid w:val="00107236"/>
    <w:rsid w:val="001130F0"/>
    <w:rsid w:val="00117DCB"/>
    <w:rsid w:val="00123582"/>
    <w:rsid w:val="0013030E"/>
    <w:rsid w:val="00134519"/>
    <w:rsid w:val="00147B20"/>
    <w:rsid w:val="0016535C"/>
    <w:rsid w:val="001725C6"/>
    <w:rsid w:val="0017311B"/>
    <w:rsid w:val="001735E7"/>
    <w:rsid w:val="00182D46"/>
    <w:rsid w:val="00184BD2"/>
    <w:rsid w:val="00186738"/>
    <w:rsid w:val="00190DAC"/>
    <w:rsid w:val="001A2040"/>
    <w:rsid w:val="001C4111"/>
    <w:rsid w:val="001C60C3"/>
    <w:rsid w:val="001C6C1C"/>
    <w:rsid w:val="00213491"/>
    <w:rsid w:val="002147CD"/>
    <w:rsid w:val="002208A7"/>
    <w:rsid w:val="00221433"/>
    <w:rsid w:val="0022211F"/>
    <w:rsid w:val="002303F2"/>
    <w:rsid w:val="00231ECF"/>
    <w:rsid w:val="002408D1"/>
    <w:rsid w:val="002416DE"/>
    <w:rsid w:val="002451FD"/>
    <w:rsid w:val="00247B7F"/>
    <w:rsid w:val="0027251A"/>
    <w:rsid w:val="002747BC"/>
    <w:rsid w:val="00275F30"/>
    <w:rsid w:val="00276CE4"/>
    <w:rsid w:val="002A0C2F"/>
    <w:rsid w:val="002A23FD"/>
    <w:rsid w:val="002A569E"/>
    <w:rsid w:val="002B0B5A"/>
    <w:rsid w:val="002B258D"/>
    <w:rsid w:val="002B276D"/>
    <w:rsid w:val="002B4F28"/>
    <w:rsid w:val="002C448E"/>
    <w:rsid w:val="002D07A7"/>
    <w:rsid w:val="002D1742"/>
    <w:rsid w:val="002E6B4C"/>
    <w:rsid w:val="002F36D9"/>
    <w:rsid w:val="00303D0E"/>
    <w:rsid w:val="00305EA7"/>
    <w:rsid w:val="00310F22"/>
    <w:rsid w:val="00312A6E"/>
    <w:rsid w:val="00332674"/>
    <w:rsid w:val="00341135"/>
    <w:rsid w:val="00344E55"/>
    <w:rsid w:val="00362C37"/>
    <w:rsid w:val="003661FB"/>
    <w:rsid w:val="0036734B"/>
    <w:rsid w:val="003714A5"/>
    <w:rsid w:val="00372B22"/>
    <w:rsid w:val="00381167"/>
    <w:rsid w:val="00382FA8"/>
    <w:rsid w:val="00394D72"/>
    <w:rsid w:val="003A1810"/>
    <w:rsid w:val="003A655B"/>
    <w:rsid w:val="003B19B4"/>
    <w:rsid w:val="003C3B9B"/>
    <w:rsid w:val="003C491B"/>
    <w:rsid w:val="003C55C4"/>
    <w:rsid w:val="003C6DC1"/>
    <w:rsid w:val="003C7980"/>
    <w:rsid w:val="003D59F3"/>
    <w:rsid w:val="003D7B1F"/>
    <w:rsid w:val="003F29B5"/>
    <w:rsid w:val="004055BB"/>
    <w:rsid w:val="004055C7"/>
    <w:rsid w:val="0041074B"/>
    <w:rsid w:val="0041706F"/>
    <w:rsid w:val="00417A92"/>
    <w:rsid w:val="004229A4"/>
    <w:rsid w:val="00424AA2"/>
    <w:rsid w:val="004406CA"/>
    <w:rsid w:val="00445879"/>
    <w:rsid w:val="00446D67"/>
    <w:rsid w:val="004510D4"/>
    <w:rsid w:val="0045244E"/>
    <w:rsid w:val="00455FC5"/>
    <w:rsid w:val="0046161A"/>
    <w:rsid w:val="0046177B"/>
    <w:rsid w:val="00470260"/>
    <w:rsid w:val="00473491"/>
    <w:rsid w:val="00473E0C"/>
    <w:rsid w:val="004929CA"/>
    <w:rsid w:val="004A14DE"/>
    <w:rsid w:val="004A697D"/>
    <w:rsid w:val="004B2FCD"/>
    <w:rsid w:val="004B3ED8"/>
    <w:rsid w:val="0051093F"/>
    <w:rsid w:val="0051722D"/>
    <w:rsid w:val="005313C5"/>
    <w:rsid w:val="005334D9"/>
    <w:rsid w:val="005335D2"/>
    <w:rsid w:val="00535A11"/>
    <w:rsid w:val="00542D91"/>
    <w:rsid w:val="00553A5D"/>
    <w:rsid w:val="00557A13"/>
    <w:rsid w:val="00566B71"/>
    <w:rsid w:val="005710D9"/>
    <w:rsid w:val="00571D90"/>
    <w:rsid w:val="0057408F"/>
    <w:rsid w:val="00574E94"/>
    <w:rsid w:val="00577135"/>
    <w:rsid w:val="005821A4"/>
    <w:rsid w:val="0059142C"/>
    <w:rsid w:val="00595D2B"/>
    <w:rsid w:val="005A0638"/>
    <w:rsid w:val="005A3986"/>
    <w:rsid w:val="005A6880"/>
    <w:rsid w:val="005C2DE7"/>
    <w:rsid w:val="005C41DC"/>
    <w:rsid w:val="005C7BCA"/>
    <w:rsid w:val="005D1107"/>
    <w:rsid w:val="005D1965"/>
    <w:rsid w:val="005E3C34"/>
    <w:rsid w:val="005E6353"/>
    <w:rsid w:val="005F0AF0"/>
    <w:rsid w:val="005F7A39"/>
    <w:rsid w:val="00600559"/>
    <w:rsid w:val="00601E10"/>
    <w:rsid w:val="00611986"/>
    <w:rsid w:val="00615A6A"/>
    <w:rsid w:val="00616AEE"/>
    <w:rsid w:val="006216CB"/>
    <w:rsid w:val="006238CD"/>
    <w:rsid w:val="00625CBB"/>
    <w:rsid w:val="0062636B"/>
    <w:rsid w:val="006402AE"/>
    <w:rsid w:val="006461E1"/>
    <w:rsid w:val="006561DC"/>
    <w:rsid w:val="00661434"/>
    <w:rsid w:val="006646C5"/>
    <w:rsid w:val="00674B2C"/>
    <w:rsid w:val="0068423D"/>
    <w:rsid w:val="006927A9"/>
    <w:rsid w:val="00696340"/>
    <w:rsid w:val="006963EE"/>
    <w:rsid w:val="006974DE"/>
    <w:rsid w:val="006A49D7"/>
    <w:rsid w:val="006B0C7A"/>
    <w:rsid w:val="006C3573"/>
    <w:rsid w:val="006C74D9"/>
    <w:rsid w:val="006D10D9"/>
    <w:rsid w:val="006E41E6"/>
    <w:rsid w:val="007046E0"/>
    <w:rsid w:val="00711ADB"/>
    <w:rsid w:val="00723FF6"/>
    <w:rsid w:val="00732997"/>
    <w:rsid w:val="00737F71"/>
    <w:rsid w:val="00746799"/>
    <w:rsid w:val="00750B05"/>
    <w:rsid w:val="00755026"/>
    <w:rsid w:val="00755D27"/>
    <w:rsid w:val="00762C2C"/>
    <w:rsid w:val="007635A4"/>
    <w:rsid w:val="00774C03"/>
    <w:rsid w:val="007774E0"/>
    <w:rsid w:val="00780A58"/>
    <w:rsid w:val="00783185"/>
    <w:rsid w:val="007833D1"/>
    <w:rsid w:val="00785A37"/>
    <w:rsid w:val="00786BF3"/>
    <w:rsid w:val="0079471A"/>
    <w:rsid w:val="007B35F1"/>
    <w:rsid w:val="007B5E2F"/>
    <w:rsid w:val="007C33AE"/>
    <w:rsid w:val="007D6C89"/>
    <w:rsid w:val="007E5325"/>
    <w:rsid w:val="007F5B47"/>
    <w:rsid w:val="0081133B"/>
    <w:rsid w:val="008165E4"/>
    <w:rsid w:val="0082234C"/>
    <w:rsid w:val="008247E5"/>
    <w:rsid w:val="00843C24"/>
    <w:rsid w:val="008718BA"/>
    <w:rsid w:val="0087535A"/>
    <w:rsid w:val="0088020C"/>
    <w:rsid w:val="00893BB3"/>
    <w:rsid w:val="008948BB"/>
    <w:rsid w:val="00895532"/>
    <w:rsid w:val="008B0E41"/>
    <w:rsid w:val="008C2103"/>
    <w:rsid w:val="008D6BFC"/>
    <w:rsid w:val="008E1461"/>
    <w:rsid w:val="008E3F36"/>
    <w:rsid w:val="008F5171"/>
    <w:rsid w:val="00904531"/>
    <w:rsid w:val="009106F7"/>
    <w:rsid w:val="00913455"/>
    <w:rsid w:val="00920FAB"/>
    <w:rsid w:val="009234FB"/>
    <w:rsid w:val="00930D18"/>
    <w:rsid w:val="00932155"/>
    <w:rsid w:val="0093366C"/>
    <w:rsid w:val="0094455F"/>
    <w:rsid w:val="00951C9A"/>
    <w:rsid w:val="00954EE8"/>
    <w:rsid w:val="00956D83"/>
    <w:rsid w:val="009811AD"/>
    <w:rsid w:val="00981B6C"/>
    <w:rsid w:val="00982008"/>
    <w:rsid w:val="009932BF"/>
    <w:rsid w:val="009A1345"/>
    <w:rsid w:val="009A7B02"/>
    <w:rsid w:val="009D153B"/>
    <w:rsid w:val="009D4551"/>
    <w:rsid w:val="009E6662"/>
    <w:rsid w:val="009F0A42"/>
    <w:rsid w:val="009F6BDF"/>
    <w:rsid w:val="00A045E0"/>
    <w:rsid w:val="00A130DE"/>
    <w:rsid w:val="00A1520E"/>
    <w:rsid w:val="00A171D8"/>
    <w:rsid w:val="00A21621"/>
    <w:rsid w:val="00A22605"/>
    <w:rsid w:val="00A3473F"/>
    <w:rsid w:val="00A36763"/>
    <w:rsid w:val="00A44E16"/>
    <w:rsid w:val="00A57CB8"/>
    <w:rsid w:val="00A57E33"/>
    <w:rsid w:val="00A600B4"/>
    <w:rsid w:val="00A635EF"/>
    <w:rsid w:val="00A66874"/>
    <w:rsid w:val="00A8660B"/>
    <w:rsid w:val="00A9034A"/>
    <w:rsid w:val="00A92E8E"/>
    <w:rsid w:val="00AA0BFF"/>
    <w:rsid w:val="00AA4112"/>
    <w:rsid w:val="00AC2D2E"/>
    <w:rsid w:val="00AD1D8A"/>
    <w:rsid w:val="00AD2EB6"/>
    <w:rsid w:val="00AE41DE"/>
    <w:rsid w:val="00AE67ED"/>
    <w:rsid w:val="00AF05CF"/>
    <w:rsid w:val="00AF54A4"/>
    <w:rsid w:val="00AF5E87"/>
    <w:rsid w:val="00B05BC0"/>
    <w:rsid w:val="00B120FB"/>
    <w:rsid w:val="00B1716F"/>
    <w:rsid w:val="00B25DDF"/>
    <w:rsid w:val="00B642ED"/>
    <w:rsid w:val="00B70641"/>
    <w:rsid w:val="00B72568"/>
    <w:rsid w:val="00B81D6E"/>
    <w:rsid w:val="00B83D36"/>
    <w:rsid w:val="00BA7430"/>
    <w:rsid w:val="00BC0484"/>
    <w:rsid w:val="00BC3395"/>
    <w:rsid w:val="00BC40D3"/>
    <w:rsid w:val="00BC7983"/>
    <w:rsid w:val="00BC7CA8"/>
    <w:rsid w:val="00BD3CBA"/>
    <w:rsid w:val="00BD6784"/>
    <w:rsid w:val="00BE222E"/>
    <w:rsid w:val="00BF021C"/>
    <w:rsid w:val="00BF2A3C"/>
    <w:rsid w:val="00C11044"/>
    <w:rsid w:val="00C15374"/>
    <w:rsid w:val="00C161CB"/>
    <w:rsid w:val="00C22924"/>
    <w:rsid w:val="00C24AD5"/>
    <w:rsid w:val="00C25282"/>
    <w:rsid w:val="00C42FF6"/>
    <w:rsid w:val="00C44097"/>
    <w:rsid w:val="00C6690E"/>
    <w:rsid w:val="00C71E04"/>
    <w:rsid w:val="00C734B7"/>
    <w:rsid w:val="00C761B8"/>
    <w:rsid w:val="00C77F26"/>
    <w:rsid w:val="00C839EF"/>
    <w:rsid w:val="00C9422F"/>
    <w:rsid w:val="00CA1ACD"/>
    <w:rsid w:val="00CB2208"/>
    <w:rsid w:val="00CB3984"/>
    <w:rsid w:val="00CB4E08"/>
    <w:rsid w:val="00CC1C80"/>
    <w:rsid w:val="00CE7DE9"/>
    <w:rsid w:val="00CF507E"/>
    <w:rsid w:val="00D13EB3"/>
    <w:rsid w:val="00D2244C"/>
    <w:rsid w:val="00D35937"/>
    <w:rsid w:val="00D4427A"/>
    <w:rsid w:val="00D51FBE"/>
    <w:rsid w:val="00D540C8"/>
    <w:rsid w:val="00D5448A"/>
    <w:rsid w:val="00D558CC"/>
    <w:rsid w:val="00D60C5D"/>
    <w:rsid w:val="00D75A58"/>
    <w:rsid w:val="00D77A98"/>
    <w:rsid w:val="00D80CE2"/>
    <w:rsid w:val="00D85B53"/>
    <w:rsid w:val="00D86118"/>
    <w:rsid w:val="00D875C4"/>
    <w:rsid w:val="00DA2173"/>
    <w:rsid w:val="00DA5D41"/>
    <w:rsid w:val="00DC6C39"/>
    <w:rsid w:val="00DE4C73"/>
    <w:rsid w:val="00DE5703"/>
    <w:rsid w:val="00DE7B65"/>
    <w:rsid w:val="00E0235E"/>
    <w:rsid w:val="00E04028"/>
    <w:rsid w:val="00E05308"/>
    <w:rsid w:val="00E06BDF"/>
    <w:rsid w:val="00E30730"/>
    <w:rsid w:val="00E31959"/>
    <w:rsid w:val="00E34AE4"/>
    <w:rsid w:val="00E36729"/>
    <w:rsid w:val="00E36BB1"/>
    <w:rsid w:val="00E503FA"/>
    <w:rsid w:val="00E5131B"/>
    <w:rsid w:val="00E515DC"/>
    <w:rsid w:val="00E56B9F"/>
    <w:rsid w:val="00E61CE4"/>
    <w:rsid w:val="00E74511"/>
    <w:rsid w:val="00E76522"/>
    <w:rsid w:val="00E80AB7"/>
    <w:rsid w:val="00E810DA"/>
    <w:rsid w:val="00E863CE"/>
    <w:rsid w:val="00E9081F"/>
    <w:rsid w:val="00E910BE"/>
    <w:rsid w:val="00EA2340"/>
    <w:rsid w:val="00EB5042"/>
    <w:rsid w:val="00ED1ECE"/>
    <w:rsid w:val="00ED214E"/>
    <w:rsid w:val="00ED3128"/>
    <w:rsid w:val="00ED6262"/>
    <w:rsid w:val="00EE2BCE"/>
    <w:rsid w:val="00EF3F72"/>
    <w:rsid w:val="00EF4D97"/>
    <w:rsid w:val="00F00C6F"/>
    <w:rsid w:val="00F22595"/>
    <w:rsid w:val="00F23521"/>
    <w:rsid w:val="00F262E4"/>
    <w:rsid w:val="00F40BE4"/>
    <w:rsid w:val="00F412E1"/>
    <w:rsid w:val="00F44B81"/>
    <w:rsid w:val="00F52481"/>
    <w:rsid w:val="00F53E13"/>
    <w:rsid w:val="00F55024"/>
    <w:rsid w:val="00F579F6"/>
    <w:rsid w:val="00F74195"/>
    <w:rsid w:val="00F751CF"/>
    <w:rsid w:val="00F87905"/>
    <w:rsid w:val="00F94A69"/>
    <w:rsid w:val="00F95C60"/>
    <w:rsid w:val="00FA4EF6"/>
    <w:rsid w:val="00FB3063"/>
    <w:rsid w:val="00FB6975"/>
    <w:rsid w:val="00FC18AD"/>
    <w:rsid w:val="00FC625E"/>
    <w:rsid w:val="00FD156A"/>
    <w:rsid w:val="00FE26BE"/>
    <w:rsid w:val="00FF2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AB529"/>
  <w15:docId w15:val="{F69EC764-245C-468E-B5F5-493A98101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0D4"/>
  </w:style>
  <w:style w:type="paragraph" w:styleId="1">
    <w:name w:val="heading 1"/>
    <w:basedOn w:val="a"/>
    <w:next w:val="a"/>
    <w:link w:val="10"/>
    <w:qFormat/>
    <w:rsid w:val="001130F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3C3B9B"/>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uiPriority w:val="9"/>
    <w:semiHidden/>
    <w:unhideWhenUsed/>
    <w:qFormat/>
    <w:rsid w:val="0006640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1C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1CE4"/>
    <w:rPr>
      <w:rFonts w:ascii="Tahoma" w:hAnsi="Tahoma" w:cs="Tahoma"/>
      <w:sz w:val="16"/>
      <w:szCs w:val="16"/>
    </w:rPr>
  </w:style>
  <w:style w:type="table" w:styleId="a5">
    <w:name w:val="Table Grid"/>
    <w:basedOn w:val="a1"/>
    <w:uiPriority w:val="59"/>
    <w:rsid w:val="0042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24AA2"/>
    <w:pPr>
      <w:ind w:left="720"/>
      <w:contextualSpacing/>
    </w:pPr>
  </w:style>
  <w:style w:type="paragraph" w:customStyle="1" w:styleId="ConsPlusNormal">
    <w:name w:val="ConsPlusNormal"/>
    <w:rsid w:val="0082234C"/>
    <w:pPr>
      <w:widowControl w:val="0"/>
      <w:suppressAutoHyphens/>
      <w:spacing w:after="0" w:line="240" w:lineRule="auto"/>
    </w:pPr>
    <w:rPr>
      <w:rFonts w:ascii="Arial" w:eastAsia="Arial Unicode MS" w:hAnsi="Arial" w:cs="Arial"/>
      <w:kern w:val="1"/>
      <w:sz w:val="20"/>
      <w:szCs w:val="20"/>
      <w:lang w:eastAsia="ru-RU"/>
    </w:rPr>
  </w:style>
  <w:style w:type="paragraph" w:styleId="a7">
    <w:name w:val="No Spacing"/>
    <w:uiPriority w:val="1"/>
    <w:qFormat/>
    <w:rsid w:val="00446D67"/>
    <w:pPr>
      <w:spacing w:after="0" w:line="240" w:lineRule="auto"/>
    </w:pPr>
    <w:rPr>
      <w:rFonts w:ascii="Times New Roman" w:eastAsia="Times New Roman" w:hAnsi="Times New Roman" w:cs="Times New Roman"/>
      <w:sz w:val="24"/>
      <w:szCs w:val="24"/>
      <w:lang w:eastAsia="ru-RU"/>
    </w:rPr>
  </w:style>
  <w:style w:type="character" w:customStyle="1" w:styleId="c6">
    <w:name w:val="c6"/>
    <w:basedOn w:val="a0"/>
    <w:rsid w:val="00D60C5D"/>
  </w:style>
  <w:style w:type="character" w:customStyle="1" w:styleId="10">
    <w:name w:val="Заголовок 1 Знак"/>
    <w:basedOn w:val="a0"/>
    <w:link w:val="1"/>
    <w:rsid w:val="001130F0"/>
    <w:rPr>
      <w:rFonts w:ascii="Times New Roman" w:eastAsia="Times New Roman" w:hAnsi="Times New Roman" w:cs="Times New Roman"/>
      <w:sz w:val="24"/>
      <w:szCs w:val="24"/>
      <w:lang w:eastAsia="ru-RU"/>
    </w:rPr>
  </w:style>
  <w:style w:type="character" w:styleId="a8">
    <w:name w:val="Hyperlink"/>
    <w:basedOn w:val="a0"/>
    <w:unhideWhenUsed/>
    <w:rsid w:val="001130F0"/>
    <w:rPr>
      <w:color w:val="0000FF"/>
      <w:u w:val="single"/>
    </w:rPr>
  </w:style>
  <w:style w:type="paragraph" w:customStyle="1" w:styleId="msonormalbullet1gif">
    <w:name w:val="msonormalbullet1.gif"/>
    <w:basedOn w:val="a"/>
    <w:rsid w:val="00113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113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9F0A4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9F0A42"/>
    <w:rPr>
      <w:rFonts w:ascii="Times New Roman" w:eastAsia="Times New Roman" w:hAnsi="Times New Roman" w:cs="Times New Roman"/>
      <w:sz w:val="24"/>
      <w:szCs w:val="24"/>
      <w:lang w:eastAsia="ru-RU"/>
    </w:rPr>
  </w:style>
  <w:style w:type="paragraph" w:customStyle="1" w:styleId="c42">
    <w:name w:val="c42"/>
    <w:basedOn w:val="a"/>
    <w:rsid w:val="009F0A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F0A42"/>
  </w:style>
  <w:style w:type="paragraph" w:customStyle="1" w:styleId="c4">
    <w:name w:val="c4"/>
    <w:basedOn w:val="a"/>
    <w:rsid w:val="009F0A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9F0A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9F0A42"/>
  </w:style>
  <w:style w:type="character" w:customStyle="1" w:styleId="WW8Num10z0">
    <w:name w:val="WW8Num10z0"/>
    <w:rsid w:val="002747BC"/>
    <w:rPr>
      <w:b w:val="0"/>
      <w:color w:val="auto"/>
    </w:rPr>
  </w:style>
  <w:style w:type="paragraph" w:customStyle="1" w:styleId="210">
    <w:name w:val="Список 21"/>
    <w:basedOn w:val="a"/>
    <w:rsid w:val="002747BC"/>
    <w:pPr>
      <w:suppressAutoHyphens/>
      <w:spacing w:after="0" w:line="240" w:lineRule="auto"/>
      <w:ind w:left="566" w:hanging="283"/>
    </w:pPr>
    <w:rPr>
      <w:rFonts w:ascii="Times New Roman" w:eastAsia="Times New Roman" w:hAnsi="Times New Roman" w:cs="Times New Roman"/>
      <w:sz w:val="24"/>
      <w:szCs w:val="24"/>
      <w:lang w:eastAsia="ar-SA"/>
    </w:rPr>
  </w:style>
  <w:style w:type="paragraph" w:styleId="a9">
    <w:name w:val="Normal (Web)"/>
    <w:basedOn w:val="a"/>
    <w:uiPriority w:val="99"/>
    <w:rsid w:val="002A23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w:basedOn w:val="a"/>
    <w:rsid w:val="00904531"/>
    <w:pPr>
      <w:suppressAutoHyphens/>
      <w:spacing w:after="120" w:line="240" w:lineRule="auto"/>
    </w:pPr>
    <w:rPr>
      <w:rFonts w:ascii="Arial" w:eastAsia="Times New Roman" w:hAnsi="Arial" w:cs="Tahoma"/>
      <w:sz w:val="24"/>
      <w:szCs w:val="24"/>
      <w:lang w:eastAsia="ar-SA"/>
    </w:rPr>
  </w:style>
  <w:style w:type="paragraph" w:styleId="ab">
    <w:name w:val="Body Text"/>
    <w:basedOn w:val="a"/>
    <w:link w:val="ac"/>
    <w:uiPriority w:val="99"/>
    <w:semiHidden/>
    <w:unhideWhenUsed/>
    <w:rsid w:val="00904531"/>
    <w:pPr>
      <w:spacing w:after="120"/>
    </w:pPr>
  </w:style>
  <w:style w:type="character" w:customStyle="1" w:styleId="ac">
    <w:name w:val="Основной текст Знак"/>
    <w:basedOn w:val="a0"/>
    <w:link w:val="ab"/>
    <w:uiPriority w:val="99"/>
    <w:semiHidden/>
    <w:rsid w:val="00904531"/>
  </w:style>
  <w:style w:type="character" w:customStyle="1" w:styleId="30">
    <w:name w:val="Заголовок 3 Знак"/>
    <w:basedOn w:val="a0"/>
    <w:link w:val="3"/>
    <w:uiPriority w:val="9"/>
    <w:semiHidden/>
    <w:rsid w:val="00066406"/>
    <w:rPr>
      <w:rFonts w:asciiTheme="majorHAnsi" w:eastAsiaTheme="majorEastAsia" w:hAnsiTheme="majorHAnsi" w:cstheme="majorBidi"/>
      <w:color w:val="243F60" w:themeColor="accent1" w:themeShade="7F"/>
      <w:sz w:val="24"/>
      <w:szCs w:val="24"/>
    </w:rPr>
  </w:style>
  <w:style w:type="character" w:customStyle="1" w:styleId="20">
    <w:name w:val="Заголовок 2 Знак"/>
    <w:basedOn w:val="a0"/>
    <w:link w:val="2"/>
    <w:uiPriority w:val="9"/>
    <w:semiHidden/>
    <w:rsid w:val="003C3B9B"/>
    <w:rPr>
      <w:rFonts w:asciiTheme="majorHAnsi" w:eastAsiaTheme="majorEastAsia" w:hAnsiTheme="majorHAnsi" w:cstheme="majorBidi"/>
      <w:color w:val="365F91" w:themeColor="accent1" w:themeShade="BF"/>
      <w:sz w:val="26"/>
      <w:szCs w:val="26"/>
      <w:lang w:eastAsia="ru-RU"/>
    </w:rPr>
  </w:style>
  <w:style w:type="character" w:styleId="ad">
    <w:name w:val="Emphasis"/>
    <w:uiPriority w:val="20"/>
    <w:qFormat/>
    <w:rsid w:val="003C3B9B"/>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29</Pages>
  <Words>8874</Words>
  <Characters>50586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energy</dc:creator>
  <cp:keywords/>
  <dc:description/>
  <cp:lastModifiedBy>Боровкова Е.В</cp:lastModifiedBy>
  <cp:revision>9</cp:revision>
  <cp:lastPrinted>2022-06-16T00:35:00Z</cp:lastPrinted>
  <dcterms:created xsi:type="dcterms:W3CDTF">2022-06-16T00:35:00Z</dcterms:created>
  <dcterms:modified xsi:type="dcterms:W3CDTF">2025-09-19T06:19:00Z</dcterms:modified>
</cp:coreProperties>
</file>